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04873697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11720C">
        <w:t>«</w:t>
      </w:r>
      <w:proofErr w:type="gramEnd"/>
      <w:r w:rsidR="0056568F">
        <w:t>02</w:t>
      </w:r>
      <w:r w:rsidRPr="0011720C">
        <w:t xml:space="preserve">» </w:t>
      </w:r>
      <w:r w:rsidR="0056568F">
        <w:t>октяб</w:t>
      </w:r>
      <w:r w:rsidR="005E2471">
        <w:t>ря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683C6C5B" w:rsidR="00AA075A" w:rsidRPr="00D519F9" w:rsidRDefault="002F5ADE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20E4E9F8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56568F">
        <w:rPr>
          <w:b/>
          <w:bCs/>
          <w:lang w:eastAsia="ar-SA"/>
        </w:rPr>
        <w:t>6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056C433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56568F">
        <w:rPr>
          <w:szCs w:val="24"/>
        </w:rPr>
        <w:t>02</w:t>
      </w:r>
      <w:r w:rsidRPr="00D519F9">
        <w:rPr>
          <w:szCs w:val="24"/>
        </w:rPr>
        <w:t xml:space="preserve"> </w:t>
      </w:r>
      <w:r w:rsidR="0056568F">
        <w:rPr>
          <w:szCs w:val="24"/>
        </w:rPr>
        <w:t>октября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82725F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613DC" w:rsidRPr="005613DC">
        <w:rPr>
          <w:szCs w:val="24"/>
        </w:rPr>
        <w:t xml:space="preserve">г. Томск, </w:t>
      </w:r>
      <w:proofErr w:type="spellStart"/>
      <w:r w:rsidR="005613DC" w:rsidRPr="005613DC">
        <w:rPr>
          <w:szCs w:val="24"/>
        </w:rPr>
        <w:t>пр-кт</w:t>
      </w:r>
      <w:proofErr w:type="spellEnd"/>
      <w:r w:rsidR="005613DC" w:rsidRPr="005613DC">
        <w:rPr>
          <w:szCs w:val="24"/>
        </w:rPr>
        <w:t xml:space="preserve"> Академический 8/8, офис 513.</w:t>
      </w:r>
    </w:p>
    <w:p w14:paraId="2769F180" w14:textId="7DC5EFF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8717C1">
        <w:rPr>
          <w:szCs w:val="24"/>
        </w:rPr>
        <w:t>10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1B0B479D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5613DC">
        <w:rPr>
          <w:szCs w:val="24"/>
        </w:rPr>
        <w:t>0</w:t>
      </w:r>
      <w:r w:rsidRPr="00D519F9">
        <w:rPr>
          <w:szCs w:val="24"/>
        </w:rPr>
        <w:t xml:space="preserve"> ч. </w:t>
      </w:r>
      <w:r w:rsidR="008717C1">
        <w:rPr>
          <w:szCs w:val="24"/>
        </w:rPr>
        <w:t>3</w:t>
      </w:r>
      <w:r w:rsidRPr="00D519F9">
        <w:rPr>
          <w:szCs w:val="24"/>
        </w:rPr>
        <w:t>0 мин. по местному времени.</w:t>
      </w:r>
    </w:p>
    <w:p w14:paraId="2E670385" w14:textId="7777777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39F4A24E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56568F">
        <w:rPr>
          <w:szCs w:val="24"/>
        </w:rPr>
        <w:t>6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12B3BDB0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56568F">
        <w:rPr>
          <w:szCs w:val="24"/>
        </w:rPr>
        <w:t>6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22B2E108" w14:textId="4A6FFEF4" w:rsid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56568F">
        <w:rPr>
          <w:szCs w:val="24"/>
        </w:rPr>
        <w:t xml:space="preserve">три </w:t>
      </w:r>
      <w:r w:rsidRPr="00D519F9">
        <w:rPr>
          <w:szCs w:val="24"/>
        </w:rPr>
        <w:t>заяв</w:t>
      </w:r>
      <w:r w:rsidR="0056568F">
        <w:rPr>
          <w:szCs w:val="24"/>
        </w:rPr>
        <w:t>ки</w:t>
      </w:r>
      <w:r w:rsidRPr="00D519F9">
        <w:rPr>
          <w:szCs w:val="24"/>
        </w:rPr>
        <w:t xml:space="preserve"> на участие в Конкурсе № </w:t>
      </w:r>
      <w:r w:rsidR="0056568F">
        <w:rPr>
          <w:szCs w:val="24"/>
        </w:rPr>
        <w:t>6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</w:t>
      </w:r>
      <w:r w:rsidR="0056568F">
        <w:rPr>
          <w:szCs w:val="24"/>
        </w:rPr>
        <w:t xml:space="preserve"> </w:t>
      </w:r>
      <w:r w:rsidR="0056568F" w:rsidRPr="0056568F">
        <w:rPr>
          <w:szCs w:val="24"/>
        </w:rPr>
        <w:t xml:space="preserve">от 19 августа 2024 № П-48-24 </w:t>
      </w:r>
      <w:r w:rsidRPr="00D519F9">
        <w:rPr>
          <w:szCs w:val="24"/>
        </w:rPr>
        <w:t>(далее – Положение), и приняла следующие решения:</w:t>
      </w:r>
    </w:p>
    <w:p w14:paraId="4594B054" w14:textId="77777777" w:rsidR="002F5ADE" w:rsidRPr="00333AF3" w:rsidRDefault="002F5ADE" w:rsidP="002F5ADE">
      <w:pPr>
        <w:pStyle w:val="2"/>
        <w:ind w:left="1068"/>
        <w:jc w:val="both"/>
        <w:rPr>
          <w:szCs w:val="24"/>
        </w:rPr>
      </w:pPr>
    </w:p>
    <w:p w14:paraId="397D5ADA" w14:textId="77777777" w:rsidR="00383777" w:rsidRDefault="00383777" w:rsidP="00D12208">
      <w:pPr>
        <w:pStyle w:val="2"/>
        <w:ind w:left="1068"/>
        <w:jc w:val="center"/>
        <w:rPr>
          <w:b/>
          <w:bCs/>
          <w:szCs w:val="24"/>
          <w:lang w:eastAsia="ar-SA"/>
        </w:rPr>
      </w:pPr>
      <w:r w:rsidRPr="00DD44CF">
        <w:rPr>
          <w:b/>
          <w:bCs/>
          <w:szCs w:val="24"/>
          <w:lang w:eastAsia="ar-SA"/>
        </w:rPr>
        <w:t>Направление услуг</w:t>
      </w:r>
      <w:r>
        <w:rPr>
          <w:b/>
          <w:bCs/>
          <w:szCs w:val="24"/>
          <w:lang w:eastAsia="ar-SA"/>
        </w:rPr>
        <w:t xml:space="preserve">: </w:t>
      </w:r>
      <w:r w:rsidRPr="00DD44CF">
        <w:rPr>
          <w:b/>
          <w:bCs/>
          <w:szCs w:val="24"/>
          <w:lang w:eastAsia="ar-SA"/>
        </w:rPr>
        <w:t>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</w:t>
      </w:r>
    </w:p>
    <w:p w14:paraId="3418E105" w14:textId="77777777" w:rsidR="00383777" w:rsidRDefault="00383777" w:rsidP="00D12208">
      <w:pPr>
        <w:rPr>
          <w:b/>
          <w:bCs/>
          <w:i/>
          <w:iCs/>
        </w:rPr>
      </w:pPr>
    </w:p>
    <w:p w14:paraId="76DFDB7B" w14:textId="77D7FD2F" w:rsidR="0056568F" w:rsidRPr="00FE5B1F" w:rsidRDefault="0056568F" w:rsidP="00D12208">
      <w:pPr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</w:rPr>
        <w:t>Техническое задание № 3 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</w:r>
    </w:p>
    <w:p w14:paraId="168D1A3E" w14:textId="77777777" w:rsidR="0056568F" w:rsidRDefault="0056568F" w:rsidP="00D12208">
      <w:pPr>
        <w:pStyle w:val="2"/>
        <w:ind w:left="0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383777" w:rsidRPr="00D519F9" w14:paraId="6ACE0531" w14:textId="77777777" w:rsidTr="00F20603">
        <w:tc>
          <w:tcPr>
            <w:tcW w:w="974" w:type="dxa"/>
            <w:vAlign w:val="center"/>
          </w:tcPr>
          <w:p w14:paraId="0788441C" w14:textId="77777777" w:rsidR="00383777" w:rsidRPr="00D519F9" w:rsidRDefault="00383777" w:rsidP="00D1220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11A998FA" w14:textId="77777777" w:rsidR="00383777" w:rsidRPr="00D519F9" w:rsidRDefault="00383777" w:rsidP="00D1220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325E6824" w14:textId="77777777" w:rsidR="00383777" w:rsidRPr="00D519F9" w:rsidRDefault="00383777" w:rsidP="00D1220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383777" w:rsidRPr="00D519F9" w14:paraId="680671D3" w14:textId="77777777" w:rsidTr="00F20603">
        <w:tc>
          <w:tcPr>
            <w:tcW w:w="974" w:type="dxa"/>
            <w:vAlign w:val="center"/>
          </w:tcPr>
          <w:p w14:paraId="7CAA1A04" w14:textId="77777777" w:rsidR="00383777" w:rsidRPr="00D519F9" w:rsidRDefault="00383777" w:rsidP="00D12208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4B4F6FA" w14:textId="3C370600" w:rsidR="00383777" w:rsidRPr="00D519F9" w:rsidRDefault="00D12208" w:rsidP="00D12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D12208">
              <w:rPr>
                <w:rFonts w:eastAsiaTheme="minorHAnsi"/>
                <w:lang w:eastAsia="en-US"/>
              </w:rPr>
              <w:t xml:space="preserve">ООО </w:t>
            </w:r>
            <w:r>
              <w:rPr>
                <w:rFonts w:eastAsiaTheme="minorHAnsi"/>
                <w:lang w:eastAsia="en-US"/>
              </w:rPr>
              <w:t>«</w:t>
            </w:r>
            <w:r w:rsidRPr="00D12208">
              <w:rPr>
                <w:rFonts w:eastAsiaTheme="minorHAnsi"/>
                <w:lang w:eastAsia="en-US"/>
              </w:rPr>
              <w:t>СМГ</w:t>
            </w:r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640202FB" w14:textId="5E29D1E7" w:rsidR="00D12208" w:rsidRDefault="00D12208" w:rsidP="00D12208">
            <w:pPr>
              <w:jc w:val="both"/>
            </w:pPr>
            <w:r w:rsidRPr="00D12208">
              <w:t>Не допускать к участию в конкурсе</w:t>
            </w:r>
          </w:p>
          <w:p w14:paraId="4D73A179" w14:textId="66158E53" w:rsidR="00383777" w:rsidRPr="00D519F9" w:rsidRDefault="00D12208" w:rsidP="00D12208">
            <w:pPr>
              <w:jc w:val="both"/>
            </w:pPr>
            <w:r w:rsidRPr="00D12208">
              <w:t>Основание: несоответствие Заявителя требованиям, установленным п. 4.5. Положения.</w:t>
            </w:r>
          </w:p>
        </w:tc>
      </w:tr>
      <w:tr w:rsidR="00383777" w:rsidRPr="00D519F9" w14:paraId="2F0D384B" w14:textId="77777777" w:rsidTr="00F20603">
        <w:tc>
          <w:tcPr>
            <w:tcW w:w="974" w:type="dxa"/>
            <w:vAlign w:val="center"/>
          </w:tcPr>
          <w:p w14:paraId="5F48C3ED" w14:textId="29356186" w:rsidR="00383777" w:rsidRPr="00D519F9" w:rsidRDefault="00383777" w:rsidP="00D12208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05914B92" w14:textId="0A98CEC8" w:rsidR="00383777" w:rsidRPr="00F279B7" w:rsidRDefault="00D12208" w:rsidP="00D12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D12208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D12208">
              <w:rPr>
                <w:rFonts w:eastAsiaTheme="minorHAnsi"/>
                <w:lang w:eastAsia="en-US"/>
              </w:rPr>
              <w:t>Мункуев</w:t>
            </w:r>
            <w:proofErr w:type="spellEnd"/>
            <w:r w:rsidRPr="00D12208">
              <w:rPr>
                <w:rFonts w:eastAsiaTheme="minorHAnsi"/>
                <w:lang w:eastAsia="en-US"/>
              </w:rPr>
              <w:t xml:space="preserve"> Игорь Олегович</w:t>
            </w:r>
          </w:p>
        </w:tc>
        <w:tc>
          <w:tcPr>
            <w:tcW w:w="4427" w:type="dxa"/>
            <w:vAlign w:val="center"/>
          </w:tcPr>
          <w:p w14:paraId="1A96E3C4" w14:textId="77777777" w:rsidR="00D12208" w:rsidRDefault="00D12208" w:rsidP="00D12208">
            <w:pPr>
              <w:jc w:val="both"/>
            </w:pPr>
            <w:r>
              <w:t>Не допускать к участию в конкурсе</w:t>
            </w:r>
          </w:p>
          <w:p w14:paraId="320CC5CE" w14:textId="29AC9FA2" w:rsidR="00383777" w:rsidRPr="006B25C7" w:rsidRDefault="00D12208" w:rsidP="00D12208">
            <w:pPr>
              <w:jc w:val="both"/>
            </w:pPr>
            <w:r>
              <w:t>Основание: несоответствие Заявителя требованиям, установленным п. 4.4. Положения.</w:t>
            </w:r>
          </w:p>
        </w:tc>
      </w:tr>
    </w:tbl>
    <w:p w14:paraId="00E127B3" w14:textId="77777777" w:rsidR="00383777" w:rsidRDefault="00383777" w:rsidP="00D12208">
      <w:pPr>
        <w:pStyle w:val="2"/>
        <w:ind w:left="0"/>
        <w:rPr>
          <w:b/>
          <w:bCs/>
        </w:rPr>
      </w:pPr>
    </w:p>
    <w:p w14:paraId="3AD12155" w14:textId="77777777" w:rsidR="00383777" w:rsidRDefault="00383777" w:rsidP="00D12208">
      <w:pPr>
        <w:pStyle w:val="2"/>
        <w:ind w:left="0" w:firstLine="709"/>
        <w:jc w:val="center"/>
        <w:rPr>
          <w:b/>
          <w:bCs/>
        </w:rPr>
      </w:pPr>
    </w:p>
    <w:p w14:paraId="0A3122C0" w14:textId="43554F54" w:rsidR="00383777" w:rsidRDefault="00383777" w:rsidP="00D12208">
      <w:pPr>
        <w:pStyle w:val="2"/>
        <w:ind w:left="0" w:firstLine="709"/>
        <w:jc w:val="center"/>
        <w:rPr>
          <w:szCs w:val="24"/>
        </w:rPr>
      </w:pPr>
      <w:r w:rsidRPr="00B5600E">
        <w:rPr>
          <w:b/>
          <w:bCs/>
        </w:rPr>
        <w:lastRenderedPageBreak/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10182ADD" w14:textId="77777777" w:rsidR="00383777" w:rsidRDefault="00383777" w:rsidP="00D12208">
      <w:pPr>
        <w:pStyle w:val="2"/>
        <w:ind w:left="0" w:firstLine="709"/>
        <w:rPr>
          <w:b/>
          <w:bCs/>
          <w:i/>
          <w:iCs/>
        </w:rPr>
      </w:pPr>
    </w:p>
    <w:p w14:paraId="32C1C0F2" w14:textId="0ECAAB3E" w:rsidR="00982515" w:rsidRDefault="00982515" w:rsidP="00D12208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7B072507" w14:textId="77777777" w:rsidR="008C5118" w:rsidRPr="00FE5B1F" w:rsidRDefault="008C5118" w:rsidP="00D12208">
      <w:pPr>
        <w:pStyle w:val="2"/>
        <w:ind w:left="0"/>
        <w:rPr>
          <w:b/>
          <w:bCs/>
          <w:i/>
          <w:iCs/>
          <w:szCs w:val="24"/>
        </w:rPr>
      </w:pPr>
    </w:p>
    <w:p w14:paraId="5C24720E" w14:textId="7D386E4E" w:rsidR="008C5118" w:rsidRDefault="008C5118" w:rsidP="00D12208">
      <w:pPr>
        <w:pStyle w:val="2"/>
        <w:ind w:left="0" w:firstLine="709"/>
        <w:jc w:val="both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</w:p>
    <w:p w14:paraId="3213EAA1" w14:textId="77777777" w:rsidR="004F6969" w:rsidRDefault="004F6969" w:rsidP="00D12208">
      <w:pPr>
        <w:pStyle w:val="2"/>
        <w:ind w:left="0"/>
        <w:rPr>
          <w:b/>
          <w:bCs/>
          <w:i/>
          <w:iCs/>
        </w:rPr>
      </w:pPr>
    </w:p>
    <w:p w14:paraId="0697314D" w14:textId="77777777" w:rsidR="00383777" w:rsidRDefault="00383777" w:rsidP="00D12208">
      <w:pPr>
        <w:pStyle w:val="2"/>
        <w:rPr>
          <w:b/>
          <w:bCs/>
          <w:i/>
          <w:iCs/>
        </w:rPr>
      </w:pPr>
    </w:p>
    <w:p w14:paraId="10F71080" w14:textId="23B648C3" w:rsidR="00D048A2" w:rsidRPr="00FE5B1F" w:rsidRDefault="00B41761" w:rsidP="00D12208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13 «Содействие в получении услуг по разработке медиа-плана, контент-плана компании»</w:t>
      </w:r>
    </w:p>
    <w:p w14:paraId="77E9D8D7" w14:textId="77777777" w:rsidR="00C2672D" w:rsidRDefault="00C2672D" w:rsidP="00D12208">
      <w:pPr>
        <w:pStyle w:val="2"/>
        <w:ind w:left="0" w:firstLine="709"/>
        <w:rPr>
          <w:szCs w:val="24"/>
          <w:lang w:eastAsia="ar-SA"/>
        </w:rPr>
      </w:pPr>
    </w:p>
    <w:p w14:paraId="441E657D" w14:textId="21B60A98" w:rsidR="00B41761" w:rsidRPr="00B5600E" w:rsidRDefault="00B41761" w:rsidP="00D12208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C5118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719B5346" w14:textId="77777777" w:rsidR="00383777" w:rsidRDefault="00383777" w:rsidP="00D12208">
      <w:pPr>
        <w:spacing w:after="160"/>
        <w:rPr>
          <w:b/>
          <w:bCs/>
        </w:rPr>
      </w:pPr>
    </w:p>
    <w:p w14:paraId="08E67A80" w14:textId="03F88F3A" w:rsidR="00383777" w:rsidRPr="00383777" w:rsidRDefault="00383777" w:rsidP="00D12208">
      <w:pPr>
        <w:spacing w:after="160"/>
        <w:jc w:val="center"/>
        <w:rPr>
          <w:b/>
          <w:bCs/>
        </w:rPr>
      </w:pPr>
      <w:r w:rsidRPr="008F13C3">
        <w:rPr>
          <w:b/>
          <w:bCs/>
        </w:rPr>
        <w:t xml:space="preserve">Направление услуг: </w:t>
      </w:r>
      <w:r>
        <w:rPr>
          <w:b/>
          <w:bCs/>
        </w:rPr>
        <w:t>о</w:t>
      </w:r>
      <w:r w:rsidRPr="00F279B7">
        <w:rPr>
          <w:b/>
          <w:bCs/>
        </w:rPr>
        <w:t>казание содействия в выводе на рынок новых продуктов (работ, услуг) участников территориальных кластеров</w:t>
      </w:r>
    </w:p>
    <w:p w14:paraId="79BC62B9" w14:textId="15CF1D7D" w:rsidR="00DD700C" w:rsidRPr="00FE5B1F" w:rsidRDefault="00DD700C" w:rsidP="00D12208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16 «Услуги по сертификации продукции субъектов МСП, участников кластера»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D700C" w:rsidRPr="00D519F9" w14:paraId="689D6B79" w14:textId="77777777" w:rsidTr="00F20603">
        <w:tc>
          <w:tcPr>
            <w:tcW w:w="974" w:type="dxa"/>
            <w:vAlign w:val="center"/>
          </w:tcPr>
          <w:p w14:paraId="4B245488" w14:textId="77777777" w:rsidR="00DD700C" w:rsidRPr="00D519F9" w:rsidRDefault="00DD700C" w:rsidP="00D12208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4BCBD307" w14:textId="77777777" w:rsidR="00DD700C" w:rsidRPr="00D519F9" w:rsidRDefault="00DD700C" w:rsidP="00D12208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56B836A" w14:textId="77777777" w:rsidR="00DD700C" w:rsidRPr="00D519F9" w:rsidRDefault="00DD700C" w:rsidP="00D12208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D700C" w:rsidRPr="00D519F9" w14:paraId="1B3FEE0C" w14:textId="77777777" w:rsidTr="00F20603">
        <w:tc>
          <w:tcPr>
            <w:tcW w:w="974" w:type="dxa"/>
            <w:vAlign w:val="center"/>
          </w:tcPr>
          <w:p w14:paraId="7A30E55C" w14:textId="77777777" w:rsidR="00DD700C" w:rsidRPr="00D519F9" w:rsidRDefault="00DD700C" w:rsidP="00D12208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40DBE38C" w14:textId="5BF2D219" w:rsidR="00DD700C" w:rsidRPr="00D519F9" w:rsidRDefault="00DD700C" w:rsidP="00D1220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279B7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F279B7">
              <w:rPr>
                <w:rFonts w:eastAsiaTheme="minorHAnsi"/>
                <w:lang w:eastAsia="en-US"/>
              </w:rPr>
              <w:t>С</w:t>
            </w:r>
            <w:r>
              <w:rPr>
                <w:rFonts w:eastAsiaTheme="minorHAnsi"/>
                <w:lang w:eastAsia="en-US"/>
              </w:rPr>
              <w:t>ибурметахим</w:t>
            </w:r>
            <w:proofErr w:type="spellEnd"/>
            <w:r w:rsidRPr="00F279B7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4EB545B4" w14:textId="77777777" w:rsidR="00DD700C" w:rsidRPr="00D519F9" w:rsidRDefault="00DD700C" w:rsidP="00D12208">
            <w:pPr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D4138AE" w14:textId="77777777" w:rsidR="0056568F" w:rsidRDefault="0056568F" w:rsidP="00D12208">
      <w:pPr>
        <w:pStyle w:val="2"/>
        <w:ind w:left="0"/>
        <w:jc w:val="both"/>
        <w:rPr>
          <w:szCs w:val="24"/>
        </w:rPr>
      </w:pPr>
    </w:p>
    <w:p w14:paraId="0D47EC70" w14:textId="743D709C" w:rsidR="008C5118" w:rsidRDefault="00AA075A" w:rsidP="002F5AD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835121B" w14:textId="670455B8" w:rsidR="00383777" w:rsidRDefault="00383777" w:rsidP="005C7135">
      <w:pPr>
        <w:pStyle w:val="2"/>
        <w:ind w:left="1068"/>
        <w:jc w:val="both"/>
        <w:rPr>
          <w:szCs w:val="24"/>
        </w:rPr>
      </w:pPr>
    </w:p>
    <w:p w14:paraId="2D188BCC" w14:textId="48F60718" w:rsidR="00383777" w:rsidRDefault="00383777" w:rsidP="009F7CEF">
      <w:pPr>
        <w:pStyle w:val="2"/>
        <w:jc w:val="both"/>
        <w:rPr>
          <w:szCs w:val="24"/>
        </w:rPr>
      </w:pPr>
      <w:r>
        <w:rPr>
          <w:szCs w:val="24"/>
        </w:rPr>
        <w:t xml:space="preserve">2. </w:t>
      </w: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720DD5">
        <w:rPr>
          <w:szCs w:val="24"/>
        </w:rPr>
        <w:t>е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720DD5">
        <w:rPr>
          <w:szCs w:val="24"/>
        </w:rPr>
        <w:t>а</w:t>
      </w:r>
      <w:r w:rsidRPr="00D519F9">
        <w:rPr>
          <w:szCs w:val="24"/>
        </w:rPr>
        <w:t xml:space="preserve"> Конкурса, провела оценку заяв</w:t>
      </w:r>
      <w:r w:rsidR="00720DD5">
        <w:rPr>
          <w:szCs w:val="24"/>
        </w:rPr>
        <w:t>ки</w:t>
      </w:r>
      <w:r w:rsidRPr="00D519F9">
        <w:rPr>
          <w:szCs w:val="24"/>
        </w:rPr>
        <w:t xml:space="preserve"> Участник</w:t>
      </w:r>
      <w:r w:rsidR="00720DD5">
        <w:rPr>
          <w:szCs w:val="24"/>
        </w:rPr>
        <w:t>а</w:t>
      </w:r>
      <w:r w:rsidRPr="00D519F9">
        <w:rPr>
          <w:szCs w:val="24"/>
        </w:rPr>
        <w:t xml:space="preserve"> Конкурса, и утвердила </w:t>
      </w:r>
      <w:r w:rsidR="00720DD5">
        <w:rPr>
          <w:szCs w:val="24"/>
        </w:rPr>
        <w:t>его</w:t>
      </w:r>
      <w:r>
        <w:rPr>
          <w:szCs w:val="24"/>
        </w:rPr>
        <w:t xml:space="preserve">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720DD5">
        <w:rPr>
          <w:szCs w:val="24"/>
        </w:rPr>
        <w:t>ем</w:t>
      </w:r>
      <w:r w:rsidRPr="00D519F9">
        <w:rPr>
          <w:szCs w:val="24"/>
        </w:rPr>
        <w:t xml:space="preserve"> Конкурса следующ</w:t>
      </w:r>
      <w:r w:rsidR="00720DD5">
        <w:rPr>
          <w:szCs w:val="24"/>
        </w:rPr>
        <w:t>ее</w:t>
      </w:r>
      <w:r w:rsidRPr="00D519F9">
        <w:rPr>
          <w:szCs w:val="24"/>
        </w:rPr>
        <w:t xml:space="preserve"> лиц</w:t>
      </w:r>
      <w:r w:rsidR="00720DD5">
        <w:rPr>
          <w:szCs w:val="24"/>
        </w:rPr>
        <w:t>о</w:t>
      </w:r>
      <w:r w:rsidRPr="00D519F9">
        <w:rPr>
          <w:szCs w:val="24"/>
        </w:rPr>
        <w:t>:</w:t>
      </w:r>
    </w:p>
    <w:p w14:paraId="2811862E" w14:textId="77777777" w:rsidR="00383777" w:rsidRPr="00D519F9" w:rsidRDefault="00383777" w:rsidP="009F7CEF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9F7CEF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9F7CEF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9F7CEF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9F7CEF">
            <w:pPr>
              <w:jc w:val="center"/>
            </w:pPr>
            <w:r>
              <w:t>Победитель</w:t>
            </w:r>
          </w:p>
        </w:tc>
      </w:tr>
      <w:tr w:rsidR="008C0582" w14:paraId="3922AE56" w14:textId="77777777" w:rsidTr="00B32FEC">
        <w:tc>
          <w:tcPr>
            <w:tcW w:w="704" w:type="dxa"/>
          </w:tcPr>
          <w:p w14:paraId="1F1E6EB0" w14:textId="5F943F00" w:rsidR="008C0582" w:rsidRDefault="00720DD5" w:rsidP="009F7CEF">
            <w:pPr>
              <w:jc w:val="center"/>
            </w:pPr>
            <w:r>
              <w:t>1</w:t>
            </w:r>
            <w:r w:rsidR="008C0582">
              <w:t>6</w:t>
            </w:r>
          </w:p>
        </w:tc>
        <w:tc>
          <w:tcPr>
            <w:tcW w:w="4394" w:type="dxa"/>
          </w:tcPr>
          <w:p w14:paraId="6D892AD4" w14:textId="6F275108" w:rsidR="008C0582" w:rsidRDefault="00DD700C" w:rsidP="009F7CEF">
            <w:pPr>
              <w:jc w:val="both"/>
            </w:pPr>
            <w:r w:rsidRPr="00DD700C">
              <w:t>Услуги по сертификации продукции субъектов МСП, участников кластера</w:t>
            </w:r>
          </w:p>
        </w:tc>
        <w:tc>
          <w:tcPr>
            <w:tcW w:w="4536" w:type="dxa"/>
          </w:tcPr>
          <w:p w14:paraId="423CFF80" w14:textId="1F4FD364" w:rsidR="008C0582" w:rsidRDefault="00DD700C" w:rsidP="009F7CEF">
            <w:pPr>
              <w:jc w:val="center"/>
            </w:pPr>
            <w:r w:rsidRPr="00DD700C">
              <w:t>ООО «</w:t>
            </w:r>
            <w:proofErr w:type="spellStart"/>
            <w:r w:rsidRPr="00DD700C">
              <w:t>Сибурметахим</w:t>
            </w:r>
            <w:proofErr w:type="spellEnd"/>
            <w:r w:rsidRPr="00DD700C">
              <w:t>»</w:t>
            </w:r>
          </w:p>
        </w:tc>
      </w:tr>
    </w:tbl>
    <w:p w14:paraId="088B636C" w14:textId="77777777" w:rsidR="005C7135" w:rsidRDefault="005C7135" w:rsidP="009F7CEF">
      <w:pPr>
        <w:pStyle w:val="2"/>
        <w:ind w:left="0"/>
        <w:rPr>
          <w:b/>
          <w:bCs/>
          <w:szCs w:val="24"/>
          <w:lang w:eastAsia="ar-SA"/>
        </w:rPr>
      </w:pPr>
    </w:p>
    <w:p w14:paraId="43F7374A" w14:textId="77777777" w:rsidR="00B41238" w:rsidRDefault="00B41238" w:rsidP="009F7CEF">
      <w:pPr>
        <w:pStyle w:val="2"/>
        <w:ind w:left="0"/>
        <w:jc w:val="center"/>
        <w:rPr>
          <w:b/>
          <w:bCs/>
          <w:szCs w:val="24"/>
          <w:lang w:eastAsia="ar-SA"/>
        </w:rPr>
      </w:pPr>
      <w:bookmarkStart w:id="0" w:name="_GoBack"/>
      <w:bookmarkEnd w:id="0"/>
    </w:p>
    <w:p w14:paraId="724020AE" w14:textId="77777777" w:rsidR="00223E2D" w:rsidRDefault="00223E2D" w:rsidP="009F7CE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9F7CEF">
      <w:pPr>
        <w:jc w:val="both"/>
        <w:rPr>
          <w:lang w:eastAsia="en-US"/>
        </w:rPr>
      </w:pPr>
    </w:p>
    <w:p w14:paraId="47F86BC2" w14:textId="489AE0F0" w:rsidR="00AA075A" w:rsidRPr="00D519F9" w:rsidRDefault="00AA075A" w:rsidP="009F7CEF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D519F9" w:rsidRDefault="00AA075A" w:rsidP="009F7CEF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4907C70D" w14:textId="77777777" w:rsidR="00333AF3" w:rsidRDefault="00333AF3" w:rsidP="009F7CEF">
      <w:pPr>
        <w:ind w:firstLine="708"/>
        <w:jc w:val="both"/>
        <w:rPr>
          <w:lang w:eastAsia="en-US"/>
        </w:rPr>
      </w:pPr>
    </w:p>
    <w:p w14:paraId="58B4634D" w14:textId="741618AA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01235" w14:textId="77777777" w:rsidR="00E50385" w:rsidRDefault="00E50385" w:rsidP="005F7B4D">
      <w:r>
        <w:separator/>
      </w:r>
    </w:p>
  </w:endnote>
  <w:endnote w:type="continuationSeparator" w:id="0">
    <w:p w14:paraId="088E4D5A" w14:textId="77777777" w:rsidR="00E50385" w:rsidRDefault="00E50385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CDF2D8" w14:textId="77777777" w:rsidR="00E50385" w:rsidRDefault="00E50385" w:rsidP="005F7B4D">
      <w:r>
        <w:separator/>
      </w:r>
    </w:p>
  </w:footnote>
  <w:footnote w:type="continuationSeparator" w:id="0">
    <w:p w14:paraId="2D413637" w14:textId="77777777" w:rsidR="00E50385" w:rsidRDefault="00E50385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2F5ADE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3777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57F4"/>
    <w:rsid w:val="004F6969"/>
    <w:rsid w:val="004F7A8E"/>
    <w:rsid w:val="005047A3"/>
    <w:rsid w:val="00517D21"/>
    <w:rsid w:val="005200D7"/>
    <w:rsid w:val="00540DB9"/>
    <w:rsid w:val="00552314"/>
    <w:rsid w:val="00555A30"/>
    <w:rsid w:val="005613DC"/>
    <w:rsid w:val="0056568F"/>
    <w:rsid w:val="0056706A"/>
    <w:rsid w:val="00570680"/>
    <w:rsid w:val="0057154D"/>
    <w:rsid w:val="005809EC"/>
    <w:rsid w:val="00580B31"/>
    <w:rsid w:val="00581293"/>
    <w:rsid w:val="00585E9E"/>
    <w:rsid w:val="00591CF5"/>
    <w:rsid w:val="005B446C"/>
    <w:rsid w:val="005C0AF9"/>
    <w:rsid w:val="005C5257"/>
    <w:rsid w:val="005C7135"/>
    <w:rsid w:val="005D257A"/>
    <w:rsid w:val="005E2471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010E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703B7F"/>
    <w:rsid w:val="007060DA"/>
    <w:rsid w:val="007105D8"/>
    <w:rsid w:val="00715025"/>
    <w:rsid w:val="00720204"/>
    <w:rsid w:val="00720DD5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32184"/>
    <w:rsid w:val="00847AA1"/>
    <w:rsid w:val="00851BFE"/>
    <w:rsid w:val="00854E6B"/>
    <w:rsid w:val="008648BE"/>
    <w:rsid w:val="0087069E"/>
    <w:rsid w:val="008717C1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542E"/>
    <w:rsid w:val="00914466"/>
    <w:rsid w:val="00933D44"/>
    <w:rsid w:val="00940A65"/>
    <w:rsid w:val="009465B4"/>
    <w:rsid w:val="00947222"/>
    <w:rsid w:val="00951079"/>
    <w:rsid w:val="0096014E"/>
    <w:rsid w:val="009615B3"/>
    <w:rsid w:val="0096343F"/>
    <w:rsid w:val="00974F12"/>
    <w:rsid w:val="00975458"/>
    <w:rsid w:val="009766EB"/>
    <w:rsid w:val="00982515"/>
    <w:rsid w:val="00985C68"/>
    <w:rsid w:val="00986A6C"/>
    <w:rsid w:val="00996F74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9F7CE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03A0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3276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34A1"/>
    <w:rsid w:val="00CD350E"/>
    <w:rsid w:val="00CD605A"/>
    <w:rsid w:val="00D048A2"/>
    <w:rsid w:val="00D05E86"/>
    <w:rsid w:val="00D06EE8"/>
    <w:rsid w:val="00D1220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5EF2"/>
    <w:rsid w:val="00D36D41"/>
    <w:rsid w:val="00D40E1D"/>
    <w:rsid w:val="00D41661"/>
    <w:rsid w:val="00D44D47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0713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D700C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0385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96DB7B-050F-46E3-A894-D84320DEF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2024-10-02T03:45:00Z</cp:lastPrinted>
  <dcterms:created xsi:type="dcterms:W3CDTF">2024-10-03T03:54:00Z</dcterms:created>
  <dcterms:modified xsi:type="dcterms:W3CDTF">2024-10-03T04:02:00Z</dcterms:modified>
</cp:coreProperties>
</file>