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991E84" w14:textId="77777777" w:rsidR="001830B9" w:rsidRDefault="001830B9" w:rsidP="001830B9">
      <w:pPr>
        <w:ind w:left="-851" w:right="-1"/>
        <w:jc w:val="center"/>
      </w:pPr>
      <w:r w:rsidRPr="00FF06A6">
        <w:rPr>
          <w:rFonts w:ascii="Golos UI Medium" w:hAnsi="Golos UI Medium" w:cs="Golos UI Medium"/>
          <w:noProof/>
        </w:rPr>
        <w:drawing>
          <wp:inline distT="0" distB="0" distL="0" distR="0" wp14:anchorId="667E169D" wp14:editId="0E36761B">
            <wp:extent cx="655320" cy="56170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7370" cy="572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3485B2" w14:textId="77777777" w:rsidR="001830B9" w:rsidRPr="00B7267B" w:rsidRDefault="001830B9" w:rsidP="001830B9">
      <w:pPr>
        <w:ind w:left="-851" w:right="-1"/>
        <w:jc w:val="center"/>
      </w:pPr>
      <w:r w:rsidRPr="00B7267B">
        <w:t>Автономная некоммерческая организация</w:t>
      </w:r>
    </w:p>
    <w:p w14:paraId="3AF9CC0A" w14:textId="77777777" w:rsidR="001830B9" w:rsidRPr="00B7267B" w:rsidRDefault="001830B9" w:rsidP="001830B9">
      <w:pPr>
        <w:spacing w:before="120"/>
        <w:ind w:left="-992" w:right="-1"/>
        <w:jc w:val="center"/>
        <w:rPr>
          <w:b/>
          <w:bCs/>
          <w:sz w:val="32"/>
          <w:szCs w:val="32"/>
        </w:rPr>
      </w:pPr>
      <w:r w:rsidRPr="00B7267B">
        <w:rPr>
          <w:b/>
          <w:bCs/>
          <w:sz w:val="32"/>
          <w:szCs w:val="32"/>
        </w:rPr>
        <w:t>«Центр инжиниринга</w:t>
      </w:r>
      <w:r>
        <w:rPr>
          <w:b/>
          <w:bCs/>
          <w:sz w:val="32"/>
          <w:szCs w:val="32"/>
        </w:rPr>
        <w:t xml:space="preserve"> </w:t>
      </w:r>
      <w:r w:rsidRPr="00B7267B">
        <w:rPr>
          <w:b/>
          <w:bCs/>
          <w:sz w:val="32"/>
          <w:szCs w:val="32"/>
        </w:rPr>
        <w:t>и инноваций Томской области»</w:t>
      </w:r>
    </w:p>
    <w:p w14:paraId="1C157553" w14:textId="77777777" w:rsidR="001830B9" w:rsidRPr="00A51303" w:rsidRDefault="001830B9" w:rsidP="001830B9">
      <w:pPr>
        <w:pBdr>
          <w:bottom w:val="double" w:sz="12" w:space="1" w:color="000000" w:themeColor="text1"/>
        </w:pBdr>
        <w:ind w:left="-426"/>
        <w:jc w:val="center"/>
        <w:rPr>
          <w:sz w:val="20"/>
          <w:szCs w:val="20"/>
        </w:rPr>
      </w:pPr>
      <w:r w:rsidRPr="00A51303">
        <w:rPr>
          <w:sz w:val="20"/>
          <w:szCs w:val="20"/>
        </w:rPr>
        <w:t>ИНН 7017996632, КПП 701701001, ОГРН 1137000001005</w:t>
      </w:r>
    </w:p>
    <w:p w14:paraId="7E42B4E2" w14:textId="77777777" w:rsidR="001830B9" w:rsidRPr="00D772C4" w:rsidRDefault="001830B9" w:rsidP="001830B9">
      <w:pPr>
        <w:jc w:val="center"/>
      </w:pPr>
    </w:p>
    <w:p w14:paraId="60224A18" w14:textId="77777777" w:rsidR="001830B9" w:rsidRPr="00D772C4" w:rsidRDefault="001830B9" w:rsidP="001830B9">
      <w:pPr>
        <w:jc w:val="both"/>
      </w:pPr>
    </w:p>
    <w:p w14:paraId="1E816EA3" w14:textId="1455FD23" w:rsidR="001830B9" w:rsidRPr="001830B9" w:rsidRDefault="00C73704" w:rsidP="001830B9">
      <w:pPr>
        <w:jc w:val="both"/>
      </w:pPr>
      <w:r>
        <w:t xml:space="preserve">г. Томск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«10</w:t>
      </w:r>
      <w:r w:rsidR="001830B9" w:rsidRPr="001830B9">
        <w:t xml:space="preserve">» </w:t>
      </w:r>
      <w:r>
        <w:t>ноября</w:t>
      </w:r>
      <w:r w:rsidR="001830B9" w:rsidRPr="001830B9">
        <w:t xml:space="preserve"> 2025 г. </w:t>
      </w:r>
    </w:p>
    <w:p w14:paraId="5691F8FB" w14:textId="5A5DA0F4" w:rsidR="00AA075A" w:rsidRDefault="00AA075A" w:rsidP="00AA075A">
      <w:pPr>
        <w:jc w:val="center"/>
        <w:rPr>
          <w:b/>
          <w:bCs/>
        </w:rPr>
      </w:pPr>
    </w:p>
    <w:p w14:paraId="54F4A4DA" w14:textId="77777777" w:rsidR="001830B9" w:rsidRPr="00C81CDE" w:rsidRDefault="001830B9" w:rsidP="00AA075A">
      <w:pPr>
        <w:jc w:val="center"/>
        <w:rPr>
          <w:b/>
          <w:bCs/>
        </w:rPr>
      </w:pPr>
    </w:p>
    <w:p w14:paraId="3DF773E8" w14:textId="33DD0084" w:rsidR="00AA075A" w:rsidRPr="006656BA" w:rsidRDefault="00112A10" w:rsidP="00F80EEE">
      <w:pPr>
        <w:spacing w:line="276" w:lineRule="auto"/>
        <w:jc w:val="center"/>
        <w:rPr>
          <w:b/>
          <w:bCs/>
        </w:rPr>
      </w:pPr>
      <w:r w:rsidRPr="006656BA">
        <w:rPr>
          <w:b/>
          <w:bCs/>
        </w:rPr>
        <w:t xml:space="preserve">ВЫПИСКА ИЗ </w:t>
      </w:r>
      <w:r w:rsidR="00AA075A" w:rsidRPr="006656BA">
        <w:rPr>
          <w:b/>
          <w:bCs/>
        </w:rPr>
        <w:t>ПРОТОКОЛ</w:t>
      </w:r>
      <w:r w:rsidRPr="006656BA">
        <w:rPr>
          <w:b/>
          <w:bCs/>
        </w:rPr>
        <w:t>А</w:t>
      </w:r>
      <w:r w:rsidR="00AA075A" w:rsidRPr="006656BA">
        <w:rPr>
          <w:b/>
          <w:bCs/>
        </w:rPr>
        <w:t xml:space="preserve"> № 1</w:t>
      </w:r>
      <w:r w:rsidR="00AA075A" w:rsidRPr="006656BA">
        <w:t xml:space="preserve"> </w:t>
      </w:r>
    </w:p>
    <w:p w14:paraId="3B4FDD93" w14:textId="77777777" w:rsidR="002F50C4" w:rsidRPr="006656BA" w:rsidRDefault="002F50C4" w:rsidP="002F50C4">
      <w:pPr>
        <w:suppressAutoHyphens/>
        <w:autoSpaceDE w:val="0"/>
        <w:autoSpaceDN w:val="0"/>
        <w:adjustRightInd w:val="0"/>
        <w:spacing w:line="276" w:lineRule="auto"/>
        <w:jc w:val="center"/>
        <w:rPr>
          <w:b/>
          <w:bCs/>
          <w:lang w:eastAsia="ar-SA"/>
        </w:rPr>
      </w:pPr>
      <w:bookmarkStart w:id="0" w:name="_Hlk167802940"/>
      <w:r w:rsidRPr="006656BA">
        <w:rPr>
          <w:b/>
          <w:bCs/>
          <w:lang w:eastAsia="ar-SA"/>
        </w:rPr>
        <w:t xml:space="preserve">Заседания Конкурсной комиссии </w:t>
      </w:r>
    </w:p>
    <w:p w14:paraId="2E2DC886" w14:textId="15F1B4B6" w:rsidR="00AA075A" w:rsidRPr="006656BA" w:rsidRDefault="009C2C95" w:rsidP="002F50C4">
      <w:pPr>
        <w:suppressAutoHyphens/>
        <w:autoSpaceDE w:val="0"/>
        <w:autoSpaceDN w:val="0"/>
        <w:adjustRightInd w:val="0"/>
        <w:spacing w:line="276" w:lineRule="auto"/>
        <w:jc w:val="center"/>
        <w:rPr>
          <w:b/>
          <w:bCs/>
          <w:lang w:eastAsia="ar-SA"/>
        </w:rPr>
      </w:pPr>
      <w:r>
        <w:rPr>
          <w:b/>
          <w:bCs/>
          <w:lang w:eastAsia="ar-SA"/>
        </w:rPr>
        <w:t xml:space="preserve">Конкурса № 2 </w:t>
      </w:r>
      <w:r w:rsidR="006656BA" w:rsidRPr="006656BA">
        <w:rPr>
          <w:b/>
          <w:bCs/>
          <w:lang w:eastAsia="ar-SA"/>
        </w:rPr>
        <w:t>«Мероприятия – 2025»</w:t>
      </w:r>
    </w:p>
    <w:bookmarkEnd w:id="0"/>
    <w:p w14:paraId="2D7298C5" w14:textId="77777777" w:rsidR="00AA075A" w:rsidRPr="007C13DD" w:rsidRDefault="00AA075A" w:rsidP="00D647CD">
      <w:pPr>
        <w:pStyle w:val="2"/>
        <w:spacing w:line="276" w:lineRule="auto"/>
        <w:ind w:left="0" w:firstLine="720"/>
        <w:jc w:val="both"/>
        <w:rPr>
          <w:szCs w:val="24"/>
        </w:rPr>
      </w:pPr>
    </w:p>
    <w:p w14:paraId="4AEB03FB" w14:textId="77777777" w:rsidR="00DA14C3" w:rsidRPr="005163A6" w:rsidRDefault="00DA14C3" w:rsidP="00DA14C3">
      <w:pPr>
        <w:pStyle w:val="2"/>
        <w:spacing w:line="276" w:lineRule="auto"/>
        <w:jc w:val="both"/>
        <w:rPr>
          <w:szCs w:val="24"/>
        </w:rPr>
      </w:pPr>
      <w:r w:rsidRPr="005163A6">
        <w:rPr>
          <w:szCs w:val="24"/>
        </w:rPr>
        <w:t>Форма проведения заседания: путем совместного присутствия.</w:t>
      </w:r>
    </w:p>
    <w:p w14:paraId="350489FA" w14:textId="31431FCE" w:rsidR="00DA14C3" w:rsidRPr="005163A6" w:rsidRDefault="00C73704" w:rsidP="00DA14C3">
      <w:pPr>
        <w:pStyle w:val="2"/>
        <w:spacing w:line="276" w:lineRule="auto"/>
        <w:ind w:left="0" w:firstLine="720"/>
        <w:jc w:val="both"/>
        <w:rPr>
          <w:szCs w:val="24"/>
        </w:rPr>
      </w:pPr>
      <w:r>
        <w:rPr>
          <w:szCs w:val="24"/>
        </w:rPr>
        <w:t>Дата проведения заседания: 10 ноября</w:t>
      </w:r>
      <w:r w:rsidR="00DA14C3" w:rsidRPr="005163A6">
        <w:rPr>
          <w:szCs w:val="24"/>
        </w:rPr>
        <w:t xml:space="preserve"> 2025 г.</w:t>
      </w:r>
    </w:p>
    <w:p w14:paraId="0A2E14D7" w14:textId="77777777" w:rsidR="00DA14C3" w:rsidRPr="005163A6" w:rsidRDefault="00DA14C3" w:rsidP="00DA14C3">
      <w:pPr>
        <w:pStyle w:val="2"/>
        <w:spacing w:line="276" w:lineRule="auto"/>
        <w:ind w:left="0" w:firstLine="720"/>
        <w:jc w:val="both"/>
        <w:rPr>
          <w:szCs w:val="24"/>
        </w:rPr>
      </w:pPr>
      <w:r w:rsidRPr="005163A6">
        <w:rPr>
          <w:szCs w:val="24"/>
        </w:rPr>
        <w:t>Место проведения заседания: г. Томск, ул. Белинского, 60, этаж 3.</w:t>
      </w:r>
    </w:p>
    <w:p w14:paraId="24E2277E" w14:textId="3168EECC" w:rsidR="00DA14C3" w:rsidRPr="005163A6" w:rsidRDefault="00C73704" w:rsidP="00DA14C3">
      <w:pPr>
        <w:pStyle w:val="2"/>
        <w:spacing w:line="276" w:lineRule="auto"/>
        <w:ind w:left="0" w:firstLine="720"/>
        <w:jc w:val="both"/>
        <w:rPr>
          <w:szCs w:val="24"/>
        </w:rPr>
      </w:pPr>
      <w:r>
        <w:rPr>
          <w:szCs w:val="24"/>
        </w:rPr>
        <w:t>Время начала: 15</w:t>
      </w:r>
      <w:r w:rsidR="00DA14C3" w:rsidRPr="005163A6">
        <w:rPr>
          <w:szCs w:val="24"/>
        </w:rPr>
        <w:t xml:space="preserve"> ч. 00 мин. по местному времени. </w:t>
      </w:r>
    </w:p>
    <w:p w14:paraId="3DE02ECE" w14:textId="1221ABF7" w:rsidR="002F50C4" w:rsidRPr="005C1799" w:rsidRDefault="001830B9" w:rsidP="00DA14C3">
      <w:pPr>
        <w:pStyle w:val="2"/>
        <w:spacing w:line="276" w:lineRule="auto"/>
        <w:ind w:left="0" w:firstLine="720"/>
        <w:jc w:val="both"/>
        <w:rPr>
          <w:szCs w:val="24"/>
        </w:rPr>
      </w:pPr>
      <w:r>
        <w:rPr>
          <w:szCs w:val="24"/>
        </w:rPr>
        <w:t xml:space="preserve">Время </w:t>
      </w:r>
      <w:r w:rsidR="00C73704">
        <w:rPr>
          <w:szCs w:val="24"/>
        </w:rPr>
        <w:t>окончания: 15</w:t>
      </w:r>
      <w:r w:rsidR="009C2C95">
        <w:rPr>
          <w:szCs w:val="24"/>
        </w:rPr>
        <w:t xml:space="preserve"> ч. 3</w:t>
      </w:r>
      <w:r w:rsidR="00DA14C3" w:rsidRPr="005163A6">
        <w:rPr>
          <w:szCs w:val="24"/>
        </w:rPr>
        <w:t>0 мин. по местному времени.</w:t>
      </w:r>
    </w:p>
    <w:p w14:paraId="7C1B1D73" w14:textId="30BB450E" w:rsidR="00AA075A" w:rsidRPr="007C13DD" w:rsidRDefault="00AA075A" w:rsidP="007A6D15">
      <w:pPr>
        <w:pStyle w:val="2"/>
        <w:spacing w:before="40"/>
        <w:ind w:left="0"/>
        <w:jc w:val="both"/>
        <w:rPr>
          <w:szCs w:val="24"/>
        </w:rPr>
      </w:pPr>
    </w:p>
    <w:p w14:paraId="3745BC10" w14:textId="77777777" w:rsidR="00AA075A" w:rsidRPr="007C13DD" w:rsidRDefault="00AA075A" w:rsidP="007A6D15">
      <w:pPr>
        <w:pStyle w:val="2"/>
        <w:spacing w:before="40"/>
        <w:ind w:firstLine="12"/>
        <w:jc w:val="center"/>
        <w:rPr>
          <w:szCs w:val="24"/>
        </w:rPr>
      </w:pPr>
      <w:r w:rsidRPr="007C13DD">
        <w:rPr>
          <w:szCs w:val="24"/>
        </w:rPr>
        <w:t>Повестка дня:</w:t>
      </w:r>
    </w:p>
    <w:p w14:paraId="7A8EEC3A" w14:textId="534B5FB4" w:rsidR="006656BA" w:rsidRPr="006656BA" w:rsidRDefault="006656BA" w:rsidP="006656BA">
      <w:pPr>
        <w:pStyle w:val="2"/>
        <w:spacing w:line="276" w:lineRule="auto"/>
        <w:ind w:firstLine="12"/>
        <w:jc w:val="both"/>
        <w:rPr>
          <w:b/>
          <w:bCs/>
          <w:szCs w:val="24"/>
        </w:rPr>
      </w:pPr>
      <w:r w:rsidRPr="006656BA">
        <w:rPr>
          <w:szCs w:val="24"/>
        </w:rPr>
        <w:t xml:space="preserve">1. </w:t>
      </w:r>
      <w:r w:rsidR="009C2C95">
        <w:rPr>
          <w:szCs w:val="24"/>
        </w:rPr>
        <w:t>Рассмотрение заявок Конкурса № 2</w:t>
      </w:r>
      <w:r w:rsidRPr="006656BA">
        <w:rPr>
          <w:szCs w:val="24"/>
        </w:rPr>
        <w:t xml:space="preserve"> «Мероприятия – 2025».</w:t>
      </w:r>
    </w:p>
    <w:p w14:paraId="7BC754A9" w14:textId="5020CA66" w:rsidR="006656BA" w:rsidRDefault="006656BA" w:rsidP="006656BA">
      <w:pPr>
        <w:pStyle w:val="2"/>
        <w:spacing w:line="276" w:lineRule="auto"/>
        <w:ind w:firstLine="12"/>
        <w:jc w:val="both"/>
        <w:rPr>
          <w:szCs w:val="24"/>
        </w:rPr>
      </w:pPr>
      <w:r w:rsidRPr="006656BA">
        <w:rPr>
          <w:szCs w:val="24"/>
        </w:rPr>
        <w:t>2. Оценк</w:t>
      </w:r>
      <w:r w:rsidR="009C2C95">
        <w:rPr>
          <w:szCs w:val="24"/>
        </w:rPr>
        <w:t>а заявок участников Конкурса № 2</w:t>
      </w:r>
      <w:r w:rsidRPr="006656BA">
        <w:rPr>
          <w:szCs w:val="24"/>
        </w:rPr>
        <w:t xml:space="preserve"> «Мероприятия – 2025».</w:t>
      </w:r>
    </w:p>
    <w:p w14:paraId="2DC7103E" w14:textId="77777777" w:rsidR="006656BA" w:rsidRDefault="006656BA" w:rsidP="006656BA">
      <w:pPr>
        <w:pStyle w:val="2"/>
        <w:spacing w:line="276" w:lineRule="auto"/>
        <w:ind w:firstLine="12"/>
        <w:jc w:val="both"/>
        <w:rPr>
          <w:sz w:val="26"/>
          <w:szCs w:val="26"/>
        </w:rPr>
      </w:pPr>
    </w:p>
    <w:p w14:paraId="520A83A4" w14:textId="21F2D4BB" w:rsidR="009C2C95" w:rsidRPr="009C2C95" w:rsidRDefault="009C2C95" w:rsidP="00DD7AF7">
      <w:pPr>
        <w:pStyle w:val="2"/>
        <w:numPr>
          <w:ilvl w:val="0"/>
          <w:numId w:val="21"/>
        </w:numPr>
        <w:spacing w:line="276" w:lineRule="auto"/>
        <w:ind w:left="0" w:firstLine="360"/>
        <w:jc w:val="both"/>
        <w:rPr>
          <w:szCs w:val="24"/>
        </w:rPr>
      </w:pPr>
      <w:r w:rsidRPr="009C2C95">
        <w:rPr>
          <w:szCs w:val="24"/>
        </w:rPr>
        <w:t>К</w:t>
      </w:r>
      <w:r w:rsidR="009C1DBD">
        <w:rPr>
          <w:szCs w:val="24"/>
        </w:rPr>
        <w:t>онкурсная комиссия рассмотрела 3</w:t>
      </w:r>
      <w:r w:rsidRPr="009C2C95">
        <w:rPr>
          <w:szCs w:val="24"/>
        </w:rPr>
        <w:t xml:space="preserve"> заявки на участие в Конкурсе № 2 «Мероприятия – 2025» (далее – Конкурс) на соответствие требованиям и условиям, установленным Положением по организации участия в выставочно-ярмарочных мероприятиях организаций - участников инновационного территориального кластера «Smart Technologies Tomsk» Автономной некоммерческой орга</w:t>
      </w:r>
      <w:bookmarkStart w:id="1" w:name="_GoBack"/>
      <w:bookmarkEnd w:id="1"/>
      <w:r w:rsidRPr="009C2C95">
        <w:rPr>
          <w:szCs w:val="24"/>
        </w:rPr>
        <w:t>низацией «Центр инжиниринга и инноваций Томской области», утвержденным Приказом АНО «ЦИИТО» от 11.07.2025 № П-36-25 (далее – Положение), и приняла следующие решения:</w:t>
      </w:r>
    </w:p>
    <w:p w14:paraId="28968C88" w14:textId="77777777" w:rsidR="006656BA" w:rsidRPr="00382E3D" w:rsidRDefault="006656BA" w:rsidP="006656BA">
      <w:pPr>
        <w:pStyle w:val="2"/>
        <w:spacing w:line="276" w:lineRule="auto"/>
        <w:jc w:val="center"/>
        <w:rPr>
          <w:b/>
          <w:bCs/>
          <w:sz w:val="26"/>
          <w:szCs w:val="26"/>
          <w:lang w:eastAsia="ar-SA"/>
        </w:rPr>
      </w:pPr>
    </w:p>
    <w:p w14:paraId="1EE083A4" w14:textId="77777777" w:rsidR="009C2C95" w:rsidRPr="009C2C95" w:rsidRDefault="009C2C95" w:rsidP="009C2C95">
      <w:pPr>
        <w:pStyle w:val="2"/>
        <w:spacing w:line="276" w:lineRule="auto"/>
        <w:jc w:val="center"/>
        <w:rPr>
          <w:b/>
          <w:bCs/>
          <w:szCs w:val="24"/>
          <w:lang w:eastAsia="ar-SA"/>
        </w:rPr>
      </w:pPr>
      <w:r w:rsidRPr="009C2C95">
        <w:rPr>
          <w:b/>
          <w:bCs/>
          <w:szCs w:val="24"/>
          <w:lang w:eastAsia="ar-SA"/>
        </w:rPr>
        <w:t>Мероприятие: Международная выставка химической промышленности и науки «Химия-2025»</w:t>
      </w: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3875"/>
        <w:gridCol w:w="4568"/>
      </w:tblGrid>
      <w:tr w:rsidR="009C2C95" w:rsidRPr="009C1DBD" w14:paraId="331E2B2F" w14:textId="77777777" w:rsidTr="00B260E9">
        <w:tc>
          <w:tcPr>
            <w:tcW w:w="974" w:type="dxa"/>
            <w:vAlign w:val="center"/>
          </w:tcPr>
          <w:p w14:paraId="2626DB95" w14:textId="77777777" w:rsidR="009C2C95" w:rsidRPr="009C1DBD" w:rsidRDefault="009C2C95" w:rsidP="00B260E9">
            <w:pPr>
              <w:tabs>
                <w:tab w:val="left" w:pos="1077"/>
              </w:tabs>
              <w:spacing w:line="276" w:lineRule="auto"/>
              <w:jc w:val="center"/>
            </w:pPr>
            <w:r w:rsidRPr="009C1DBD">
              <w:t>№ заявки</w:t>
            </w:r>
          </w:p>
        </w:tc>
        <w:tc>
          <w:tcPr>
            <w:tcW w:w="3875" w:type="dxa"/>
            <w:vAlign w:val="center"/>
          </w:tcPr>
          <w:p w14:paraId="3BC2B507" w14:textId="77777777" w:rsidR="009C2C95" w:rsidRPr="009C1DBD" w:rsidRDefault="009C2C95" w:rsidP="00B260E9">
            <w:pPr>
              <w:tabs>
                <w:tab w:val="left" w:pos="1077"/>
              </w:tabs>
              <w:spacing w:line="276" w:lineRule="auto"/>
              <w:jc w:val="center"/>
            </w:pPr>
            <w:r w:rsidRPr="009C1DBD">
              <w:t>Заявитель</w:t>
            </w:r>
          </w:p>
        </w:tc>
        <w:tc>
          <w:tcPr>
            <w:tcW w:w="4568" w:type="dxa"/>
            <w:vAlign w:val="center"/>
          </w:tcPr>
          <w:p w14:paraId="37A7957A" w14:textId="77777777" w:rsidR="009C2C95" w:rsidRPr="009C1DBD" w:rsidRDefault="009C2C95" w:rsidP="00B260E9">
            <w:pPr>
              <w:tabs>
                <w:tab w:val="left" w:pos="1077"/>
              </w:tabs>
              <w:spacing w:line="276" w:lineRule="auto"/>
              <w:jc w:val="center"/>
              <w:rPr>
                <w:b/>
              </w:rPr>
            </w:pPr>
            <w:r w:rsidRPr="009C1DBD">
              <w:t>Решение комиссии</w:t>
            </w:r>
          </w:p>
        </w:tc>
      </w:tr>
      <w:tr w:rsidR="009C1DBD" w:rsidRPr="009C1DBD" w14:paraId="11A16C18" w14:textId="77777777" w:rsidTr="00B260E9">
        <w:tc>
          <w:tcPr>
            <w:tcW w:w="974" w:type="dxa"/>
            <w:vAlign w:val="center"/>
          </w:tcPr>
          <w:p w14:paraId="276B76F4" w14:textId="77777777" w:rsidR="009C1DBD" w:rsidRPr="009C1DBD" w:rsidRDefault="009C1DBD" w:rsidP="009C1DBD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3875" w:type="dxa"/>
          </w:tcPr>
          <w:p w14:paraId="60BF300D" w14:textId="3226A30D" w:rsidR="009C1DBD" w:rsidRPr="009C1DBD" w:rsidRDefault="009C1DBD" w:rsidP="009C1DBD">
            <w:pPr>
              <w:spacing w:line="276" w:lineRule="auto"/>
            </w:pPr>
            <w:r w:rsidRPr="009C1DBD">
              <w:t>ООО «Аквелит»</w:t>
            </w:r>
          </w:p>
        </w:tc>
        <w:tc>
          <w:tcPr>
            <w:tcW w:w="4568" w:type="dxa"/>
            <w:vAlign w:val="center"/>
          </w:tcPr>
          <w:p w14:paraId="21A35285" w14:textId="77777777" w:rsidR="009C1DBD" w:rsidRPr="009C1DBD" w:rsidRDefault="009C1DBD" w:rsidP="009C1DBD">
            <w:pPr>
              <w:spacing w:line="276" w:lineRule="auto"/>
              <w:jc w:val="both"/>
            </w:pPr>
            <w:r w:rsidRPr="009C1DBD">
              <w:t>Допустить к участию в конкурсе</w:t>
            </w:r>
          </w:p>
        </w:tc>
      </w:tr>
      <w:tr w:rsidR="009C1DBD" w:rsidRPr="009C1DBD" w14:paraId="78E239D9" w14:textId="77777777" w:rsidTr="00B260E9">
        <w:tc>
          <w:tcPr>
            <w:tcW w:w="974" w:type="dxa"/>
            <w:vAlign w:val="center"/>
          </w:tcPr>
          <w:p w14:paraId="78BC9BE6" w14:textId="77777777" w:rsidR="009C1DBD" w:rsidRPr="009C1DBD" w:rsidRDefault="009C1DBD" w:rsidP="009C1DBD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3875" w:type="dxa"/>
          </w:tcPr>
          <w:p w14:paraId="76B5B5D2" w14:textId="22C59C06" w:rsidR="009C1DBD" w:rsidRPr="009C1DBD" w:rsidRDefault="009C1DBD" w:rsidP="009C1DBD">
            <w:pPr>
              <w:spacing w:line="276" w:lineRule="auto"/>
            </w:pPr>
            <w:r w:rsidRPr="009C1DBD">
              <w:t>ООО «Технологии машинного зрения»</w:t>
            </w:r>
          </w:p>
        </w:tc>
        <w:tc>
          <w:tcPr>
            <w:tcW w:w="4568" w:type="dxa"/>
            <w:vAlign w:val="center"/>
          </w:tcPr>
          <w:p w14:paraId="340D2F74" w14:textId="77777777" w:rsidR="009C1DBD" w:rsidRPr="009C1DBD" w:rsidRDefault="009C1DBD" w:rsidP="009C1DBD">
            <w:pPr>
              <w:spacing w:line="276" w:lineRule="auto"/>
              <w:jc w:val="both"/>
            </w:pPr>
            <w:r w:rsidRPr="009C1DBD">
              <w:t>Допустить к участию в конкурсе</w:t>
            </w:r>
          </w:p>
        </w:tc>
      </w:tr>
      <w:tr w:rsidR="009C1DBD" w:rsidRPr="009C1DBD" w14:paraId="176DAF2C" w14:textId="77777777" w:rsidTr="00B260E9">
        <w:tc>
          <w:tcPr>
            <w:tcW w:w="974" w:type="dxa"/>
            <w:vAlign w:val="center"/>
          </w:tcPr>
          <w:p w14:paraId="51A40333" w14:textId="77777777" w:rsidR="009C1DBD" w:rsidRPr="009C1DBD" w:rsidRDefault="009C1DBD" w:rsidP="009C1DBD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3875" w:type="dxa"/>
          </w:tcPr>
          <w:p w14:paraId="1C1BA0AF" w14:textId="0D8C9CC1" w:rsidR="009C1DBD" w:rsidRPr="009C1DBD" w:rsidRDefault="009C1DBD" w:rsidP="009C1DBD">
            <w:pPr>
              <w:spacing w:line="276" w:lineRule="auto"/>
            </w:pPr>
            <w:r w:rsidRPr="009C1DBD">
              <w:t>ИХН СО РАН</w:t>
            </w:r>
          </w:p>
        </w:tc>
        <w:tc>
          <w:tcPr>
            <w:tcW w:w="4568" w:type="dxa"/>
            <w:vAlign w:val="center"/>
          </w:tcPr>
          <w:p w14:paraId="6AF0154A" w14:textId="77777777" w:rsidR="009C1DBD" w:rsidRPr="009C1DBD" w:rsidRDefault="009C1DBD" w:rsidP="009C1DBD">
            <w:pPr>
              <w:spacing w:line="276" w:lineRule="auto"/>
              <w:jc w:val="both"/>
            </w:pPr>
            <w:r w:rsidRPr="009C1DBD">
              <w:t>Допустить к участию в конкурсе</w:t>
            </w:r>
          </w:p>
        </w:tc>
      </w:tr>
    </w:tbl>
    <w:p w14:paraId="33E6232F" w14:textId="77777777" w:rsidR="009C2C95" w:rsidRDefault="009C2C95" w:rsidP="00187DC7">
      <w:pPr>
        <w:pStyle w:val="2"/>
        <w:spacing w:line="276" w:lineRule="auto"/>
        <w:ind w:left="0" w:firstLine="709"/>
        <w:jc w:val="both"/>
        <w:rPr>
          <w:szCs w:val="24"/>
        </w:rPr>
      </w:pPr>
    </w:p>
    <w:p w14:paraId="7FA612C0" w14:textId="3F911B29" w:rsidR="00AA075A" w:rsidRPr="007C13DD" w:rsidRDefault="00AA075A" w:rsidP="009C2C95">
      <w:pPr>
        <w:pStyle w:val="2"/>
        <w:spacing w:line="276" w:lineRule="auto"/>
        <w:ind w:left="0" w:firstLine="709"/>
        <w:jc w:val="both"/>
        <w:rPr>
          <w:szCs w:val="24"/>
        </w:rPr>
      </w:pPr>
      <w:r w:rsidRPr="007C13DD">
        <w:rPr>
          <w:szCs w:val="24"/>
        </w:rPr>
        <w:t>РЕШЕНИЕ принято.</w:t>
      </w:r>
    </w:p>
    <w:p w14:paraId="628EA063" w14:textId="6D399061" w:rsidR="00C2672D" w:rsidRPr="007C13DD" w:rsidRDefault="00AA075A" w:rsidP="00187DC7">
      <w:pPr>
        <w:pStyle w:val="2"/>
        <w:spacing w:line="276" w:lineRule="auto"/>
        <w:ind w:left="0" w:firstLine="709"/>
        <w:jc w:val="both"/>
        <w:rPr>
          <w:szCs w:val="24"/>
        </w:rPr>
      </w:pPr>
      <w:r w:rsidRPr="007C13DD">
        <w:rPr>
          <w:szCs w:val="24"/>
        </w:rPr>
        <w:t>2. Конкурсная комиссия</w:t>
      </w:r>
      <w:r w:rsidR="00D25C92" w:rsidRPr="007C13DD">
        <w:rPr>
          <w:szCs w:val="24"/>
        </w:rPr>
        <w:t xml:space="preserve"> </w:t>
      </w:r>
      <w:r w:rsidRPr="007C13DD">
        <w:rPr>
          <w:szCs w:val="24"/>
        </w:rPr>
        <w:t>провела оценку заявок Участников Конкурса, и утвердила их рейтинг. В соответствии с утвержденным рейтингом Конкурсная комиссия решила признать победителями Конкурса следующих лиц:</w:t>
      </w:r>
    </w:p>
    <w:p w14:paraId="5464C489" w14:textId="77777777" w:rsidR="00F80EEE" w:rsidRPr="007C13DD" w:rsidRDefault="00F80EEE" w:rsidP="003758A5">
      <w:pPr>
        <w:pStyle w:val="2"/>
        <w:jc w:val="both"/>
        <w:rPr>
          <w:szCs w:val="24"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1305"/>
        <w:gridCol w:w="4111"/>
        <w:gridCol w:w="4001"/>
      </w:tblGrid>
      <w:tr w:rsidR="009C2C95" w:rsidRPr="009C2C95" w14:paraId="3BD93ECD" w14:textId="77777777" w:rsidTr="00B260E9">
        <w:tc>
          <w:tcPr>
            <w:tcW w:w="1305" w:type="dxa"/>
            <w:vAlign w:val="center"/>
          </w:tcPr>
          <w:p w14:paraId="101FC368" w14:textId="77777777" w:rsidR="009C2C95" w:rsidRPr="009C1DBD" w:rsidRDefault="009C2C95" w:rsidP="00B260E9">
            <w:pPr>
              <w:tabs>
                <w:tab w:val="left" w:pos="1077"/>
              </w:tabs>
              <w:spacing w:line="276" w:lineRule="auto"/>
              <w:jc w:val="center"/>
            </w:pPr>
            <w:r w:rsidRPr="009C1DBD">
              <w:lastRenderedPageBreak/>
              <w:t>№ в рейтинге</w:t>
            </w:r>
          </w:p>
        </w:tc>
        <w:tc>
          <w:tcPr>
            <w:tcW w:w="4111" w:type="dxa"/>
            <w:vAlign w:val="center"/>
          </w:tcPr>
          <w:p w14:paraId="2D981698" w14:textId="77777777" w:rsidR="009C2C95" w:rsidRPr="009C1DBD" w:rsidRDefault="009C2C95" w:rsidP="00B260E9">
            <w:pPr>
              <w:tabs>
                <w:tab w:val="left" w:pos="1077"/>
              </w:tabs>
              <w:spacing w:line="276" w:lineRule="auto"/>
              <w:jc w:val="center"/>
            </w:pPr>
            <w:r w:rsidRPr="009C1DBD">
              <w:t>Победитель</w:t>
            </w:r>
          </w:p>
        </w:tc>
        <w:tc>
          <w:tcPr>
            <w:tcW w:w="4001" w:type="dxa"/>
            <w:vAlign w:val="center"/>
          </w:tcPr>
          <w:p w14:paraId="3EA78655" w14:textId="77777777" w:rsidR="009C2C95" w:rsidRPr="009C1DBD" w:rsidRDefault="009C2C95" w:rsidP="00B260E9">
            <w:pPr>
              <w:tabs>
                <w:tab w:val="left" w:pos="1077"/>
              </w:tabs>
              <w:spacing w:line="276" w:lineRule="auto"/>
              <w:jc w:val="center"/>
              <w:rPr>
                <w:bCs/>
              </w:rPr>
            </w:pPr>
            <w:r w:rsidRPr="009C1DBD">
              <w:rPr>
                <w:bCs/>
              </w:rPr>
              <w:t>ИНН Победителя</w:t>
            </w:r>
          </w:p>
        </w:tc>
      </w:tr>
      <w:tr w:rsidR="009C1DBD" w:rsidRPr="009C2C95" w14:paraId="0EB8FAC5" w14:textId="77777777" w:rsidTr="00B260E9">
        <w:tc>
          <w:tcPr>
            <w:tcW w:w="1305" w:type="dxa"/>
            <w:vAlign w:val="center"/>
          </w:tcPr>
          <w:p w14:paraId="184B02BC" w14:textId="77777777" w:rsidR="009C1DBD" w:rsidRPr="009C1DBD" w:rsidRDefault="009C1DBD" w:rsidP="009C1DBD">
            <w:pPr>
              <w:pStyle w:val="ae"/>
              <w:numPr>
                <w:ilvl w:val="0"/>
                <w:numId w:val="19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111" w:type="dxa"/>
          </w:tcPr>
          <w:p w14:paraId="10B4ABFC" w14:textId="7C3CC069" w:rsidR="009C1DBD" w:rsidRPr="009C1DBD" w:rsidRDefault="009C1DBD" w:rsidP="009C1DBD">
            <w:pPr>
              <w:spacing w:line="276" w:lineRule="auto"/>
              <w:rPr>
                <w:highlight w:val="yellow"/>
              </w:rPr>
            </w:pPr>
            <w:r w:rsidRPr="009C1DBD">
              <w:t>ООО «Аквелит»</w:t>
            </w:r>
          </w:p>
        </w:tc>
        <w:tc>
          <w:tcPr>
            <w:tcW w:w="4001" w:type="dxa"/>
            <w:vAlign w:val="center"/>
          </w:tcPr>
          <w:p w14:paraId="7E36932C" w14:textId="5402B870" w:rsidR="009C1DBD" w:rsidRPr="009C1DBD" w:rsidRDefault="009C1DBD" w:rsidP="009C1DBD">
            <w:pPr>
              <w:spacing w:line="276" w:lineRule="auto"/>
              <w:jc w:val="both"/>
            </w:pPr>
            <w:r w:rsidRPr="009C1DBD">
              <w:t>7017110773</w:t>
            </w:r>
          </w:p>
        </w:tc>
      </w:tr>
      <w:tr w:rsidR="009C1DBD" w:rsidRPr="009C2C95" w14:paraId="0AF7521E" w14:textId="77777777" w:rsidTr="00B260E9">
        <w:tc>
          <w:tcPr>
            <w:tcW w:w="1305" w:type="dxa"/>
            <w:vAlign w:val="center"/>
          </w:tcPr>
          <w:p w14:paraId="69790DBD" w14:textId="77777777" w:rsidR="009C1DBD" w:rsidRPr="009C1DBD" w:rsidRDefault="009C1DBD" w:rsidP="009C1DBD">
            <w:pPr>
              <w:pStyle w:val="ae"/>
              <w:numPr>
                <w:ilvl w:val="0"/>
                <w:numId w:val="19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111" w:type="dxa"/>
          </w:tcPr>
          <w:p w14:paraId="6410F203" w14:textId="5D86586C" w:rsidR="009C1DBD" w:rsidRPr="009C1DBD" w:rsidRDefault="009C1DBD" w:rsidP="009C1DBD">
            <w:pPr>
              <w:spacing w:line="276" w:lineRule="auto"/>
              <w:rPr>
                <w:highlight w:val="yellow"/>
              </w:rPr>
            </w:pPr>
            <w:r w:rsidRPr="009C1DBD">
              <w:t>ИХН СО РАН</w:t>
            </w:r>
          </w:p>
        </w:tc>
        <w:tc>
          <w:tcPr>
            <w:tcW w:w="4001" w:type="dxa"/>
            <w:vAlign w:val="center"/>
          </w:tcPr>
          <w:p w14:paraId="79213B92" w14:textId="1E6676A0" w:rsidR="009C1DBD" w:rsidRPr="009C1DBD" w:rsidRDefault="009C1DBD" w:rsidP="009C1DBD">
            <w:pPr>
              <w:spacing w:line="276" w:lineRule="auto"/>
              <w:jc w:val="both"/>
            </w:pPr>
            <w:r w:rsidRPr="009C1DBD">
              <w:t>7021001022</w:t>
            </w:r>
          </w:p>
        </w:tc>
      </w:tr>
      <w:tr w:rsidR="009C1DBD" w:rsidRPr="009C2C95" w14:paraId="31FACB8B" w14:textId="77777777" w:rsidTr="00A35D6E">
        <w:tc>
          <w:tcPr>
            <w:tcW w:w="1305" w:type="dxa"/>
            <w:vAlign w:val="center"/>
          </w:tcPr>
          <w:p w14:paraId="4D1608F6" w14:textId="77777777" w:rsidR="009C1DBD" w:rsidRPr="009C1DBD" w:rsidRDefault="009C1DBD" w:rsidP="009C1DBD">
            <w:pPr>
              <w:pStyle w:val="ae"/>
              <w:numPr>
                <w:ilvl w:val="0"/>
                <w:numId w:val="19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111" w:type="dxa"/>
          </w:tcPr>
          <w:p w14:paraId="6162AAD2" w14:textId="08CCAE6F" w:rsidR="009C1DBD" w:rsidRPr="009C1DBD" w:rsidRDefault="009C1DBD" w:rsidP="009C1DBD">
            <w:pPr>
              <w:spacing w:line="276" w:lineRule="auto"/>
              <w:rPr>
                <w:highlight w:val="yellow"/>
              </w:rPr>
            </w:pPr>
            <w:r w:rsidRPr="009C1DBD">
              <w:t>ООО «Технологии машинного зрения»</w:t>
            </w:r>
          </w:p>
        </w:tc>
        <w:tc>
          <w:tcPr>
            <w:tcW w:w="4001" w:type="dxa"/>
            <w:vAlign w:val="center"/>
          </w:tcPr>
          <w:p w14:paraId="214011E2" w14:textId="7AA93717" w:rsidR="009C1DBD" w:rsidRPr="009C1DBD" w:rsidRDefault="009C1DBD" w:rsidP="009C1DBD">
            <w:pPr>
              <w:spacing w:line="276" w:lineRule="auto"/>
              <w:jc w:val="both"/>
            </w:pPr>
            <w:r w:rsidRPr="009C1DBD">
              <w:t>7017455111</w:t>
            </w:r>
          </w:p>
        </w:tc>
      </w:tr>
    </w:tbl>
    <w:p w14:paraId="17907AA6" w14:textId="0E0984EB" w:rsidR="000A7787" w:rsidRPr="007C13DD" w:rsidRDefault="000A7787" w:rsidP="003758A5">
      <w:pPr>
        <w:pStyle w:val="2"/>
        <w:ind w:left="0"/>
        <w:rPr>
          <w:b/>
          <w:bCs/>
          <w:szCs w:val="24"/>
          <w:lang w:eastAsia="ar-SA"/>
        </w:rPr>
      </w:pPr>
    </w:p>
    <w:p w14:paraId="11A811DC" w14:textId="77777777" w:rsidR="000A7787" w:rsidRPr="007C13DD" w:rsidRDefault="000A7787" w:rsidP="00187DC7">
      <w:pPr>
        <w:pStyle w:val="2"/>
        <w:spacing w:line="276" w:lineRule="auto"/>
        <w:ind w:left="0" w:firstLine="709"/>
        <w:jc w:val="both"/>
        <w:rPr>
          <w:szCs w:val="24"/>
        </w:rPr>
      </w:pPr>
      <w:r w:rsidRPr="007C13DD">
        <w:rPr>
          <w:szCs w:val="24"/>
        </w:rPr>
        <w:t>РЕШЕНИЕ принято.</w:t>
      </w:r>
    </w:p>
    <w:p w14:paraId="07FABBA8" w14:textId="77777777" w:rsidR="000A7787" w:rsidRPr="007C13DD" w:rsidRDefault="000A7787" w:rsidP="00187DC7">
      <w:pPr>
        <w:spacing w:line="276" w:lineRule="auto"/>
        <w:ind w:firstLine="709"/>
        <w:jc w:val="both"/>
        <w:rPr>
          <w:lang w:eastAsia="en-US"/>
        </w:rPr>
      </w:pPr>
    </w:p>
    <w:p w14:paraId="47F86BC2" w14:textId="7CDB7AE0" w:rsidR="00AA075A" w:rsidRPr="007C13DD" w:rsidRDefault="002626A6" w:rsidP="00187DC7">
      <w:pPr>
        <w:spacing w:line="276" w:lineRule="auto"/>
        <w:ind w:firstLine="709"/>
        <w:jc w:val="both"/>
        <w:rPr>
          <w:lang w:eastAsia="en-US"/>
        </w:rPr>
      </w:pPr>
      <w:r>
        <w:rPr>
          <w:lang w:eastAsia="en-US"/>
        </w:rPr>
        <w:t>Согласно п.</w:t>
      </w:r>
      <w:r w:rsidR="00AA075A" w:rsidRPr="007C13DD">
        <w:rPr>
          <w:lang w:eastAsia="en-US"/>
        </w:rPr>
        <w:t xml:space="preserve"> </w:t>
      </w:r>
      <w:r w:rsidR="000A7787" w:rsidRPr="007C13DD">
        <w:rPr>
          <w:lang w:eastAsia="en-US"/>
        </w:rPr>
        <w:t>6</w:t>
      </w:r>
      <w:r w:rsidR="00AA075A" w:rsidRPr="007C13DD">
        <w:rPr>
          <w:lang w:eastAsia="en-US"/>
        </w:rPr>
        <w:t>.</w:t>
      </w:r>
      <w:r w:rsidR="00E23C77" w:rsidRPr="007C13DD">
        <w:rPr>
          <w:lang w:eastAsia="en-US"/>
        </w:rPr>
        <w:t>5</w:t>
      </w:r>
      <w:r w:rsidR="00AA075A" w:rsidRPr="007C13DD">
        <w:rPr>
          <w:lang w:eastAsia="en-US"/>
        </w:rPr>
        <w:t>. Положения, выписку из настоящего протокола разместить на сайте http:// www.engineering.tomsk.ru.</w:t>
      </w:r>
    </w:p>
    <w:p w14:paraId="204AD5BC" w14:textId="77777777" w:rsidR="00AA075A" w:rsidRPr="007C13DD" w:rsidRDefault="00AA075A" w:rsidP="00187DC7">
      <w:pPr>
        <w:spacing w:line="276" w:lineRule="auto"/>
        <w:ind w:firstLine="709"/>
        <w:jc w:val="both"/>
        <w:rPr>
          <w:lang w:eastAsia="en-US"/>
        </w:rPr>
      </w:pPr>
      <w:r w:rsidRPr="007C13DD">
        <w:rPr>
          <w:lang w:eastAsia="en-US"/>
        </w:rPr>
        <w:t>Иных вопросов в повестке дня заседания членов Конкурсной комиссии нет. Заседание закрыто.</w:t>
      </w:r>
    </w:p>
    <w:p w14:paraId="3A474266" w14:textId="556A6010" w:rsidR="007920E0" w:rsidRDefault="007920E0" w:rsidP="003758A5">
      <w:pPr>
        <w:tabs>
          <w:tab w:val="left" w:pos="4500"/>
          <w:tab w:val="left" w:pos="6660"/>
        </w:tabs>
        <w:jc w:val="both"/>
        <w:rPr>
          <w:lang w:eastAsia="en-US"/>
        </w:rPr>
      </w:pPr>
    </w:p>
    <w:p w14:paraId="6CF41935" w14:textId="77777777" w:rsidR="00A87D43" w:rsidRDefault="00A87D43" w:rsidP="003758A5">
      <w:pPr>
        <w:tabs>
          <w:tab w:val="left" w:pos="4500"/>
          <w:tab w:val="left" w:pos="6660"/>
        </w:tabs>
        <w:jc w:val="both"/>
        <w:rPr>
          <w:lang w:eastAsia="en-US"/>
        </w:rPr>
      </w:pPr>
    </w:p>
    <w:p w14:paraId="58B4634D" w14:textId="3154BA6E" w:rsidR="00AA075A" w:rsidRPr="000F4391" w:rsidRDefault="00AA075A" w:rsidP="00AA075A">
      <w:pPr>
        <w:pStyle w:val="2"/>
        <w:ind w:left="0"/>
        <w:rPr>
          <w:szCs w:val="24"/>
        </w:rPr>
      </w:pPr>
    </w:p>
    <w:sectPr w:rsidR="00AA075A" w:rsidRPr="000F4391" w:rsidSect="00847A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517869" w14:textId="77777777" w:rsidR="001C30B3" w:rsidRDefault="001C30B3" w:rsidP="005F7B4D">
      <w:r>
        <w:separator/>
      </w:r>
    </w:p>
  </w:endnote>
  <w:endnote w:type="continuationSeparator" w:id="0">
    <w:p w14:paraId="73A177FD" w14:textId="77777777" w:rsidR="001C30B3" w:rsidRDefault="001C30B3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olos UI Medium">
    <w:altName w:val="Calibri"/>
    <w:charset w:val="CC"/>
    <w:family w:val="swiss"/>
    <w:pitch w:val="variable"/>
    <w:sig w:usb0="8000022F" w:usb1="100000EB" w:usb2="00000008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59BC04" w14:textId="77777777" w:rsidR="001C30B3" w:rsidRDefault="001C30B3" w:rsidP="005F7B4D">
      <w:r>
        <w:separator/>
      </w:r>
    </w:p>
  </w:footnote>
  <w:footnote w:type="continuationSeparator" w:id="0">
    <w:p w14:paraId="4EC2CA29" w14:textId="77777777" w:rsidR="001C30B3" w:rsidRDefault="001C30B3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0D5B190C"/>
    <w:multiLevelType w:val="hybridMultilevel"/>
    <w:tmpl w:val="A55AE8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" w15:restartNumberingAfterBreak="0">
    <w:nsid w:val="1D1B3DED"/>
    <w:multiLevelType w:val="hybridMultilevel"/>
    <w:tmpl w:val="87567740"/>
    <w:lvl w:ilvl="0" w:tplc="3A880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0423E72"/>
    <w:multiLevelType w:val="hybridMultilevel"/>
    <w:tmpl w:val="A7527E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9" w15:restartNumberingAfterBreak="0">
    <w:nsid w:val="379C0C38"/>
    <w:multiLevelType w:val="hybridMultilevel"/>
    <w:tmpl w:val="8BE42992"/>
    <w:lvl w:ilvl="0" w:tplc="20E2DC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3B8764BC"/>
    <w:multiLevelType w:val="hybridMultilevel"/>
    <w:tmpl w:val="A55AE8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F84A77"/>
    <w:multiLevelType w:val="hybridMultilevel"/>
    <w:tmpl w:val="7FE6FE4C"/>
    <w:lvl w:ilvl="0" w:tplc="33B2AC74">
      <w:start w:val="1"/>
      <w:numFmt w:val="decimal"/>
      <w:lvlText w:val="%1."/>
      <w:lvlJc w:val="left"/>
      <w:pPr>
        <w:ind w:left="1080" w:hanging="360"/>
      </w:pPr>
      <w:rPr>
        <w:rFonts w:hint="default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2F2272"/>
    <w:multiLevelType w:val="hybridMultilevel"/>
    <w:tmpl w:val="9F7854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C65F91"/>
    <w:multiLevelType w:val="hybridMultilevel"/>
    <w:tmpl w:val="78920F14"/>
    <w:lvl w:ilvl="0" w:tplc="736EC30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541A2512"/>
    <w:multiLevelType w:val="hybridMultilevel"/>
    <w:tmpl w:val="A7527E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7233125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7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6F817FCC"/>
    <w:multiLevelType w:val="hybridMultilevel"/>
    <w:tmpl w:val="4BF8ED82"/>
    <w:lvl w:ilvl="0" w:tplc="8724F234">
      <w:start w:val="1"/>
      <w:numFmt w:val="decimal"/>
      <w:lvlText w:val="%1."/>
      <w:lvlJc w:val="left"/>
      <w:pPr>
        <w:ind w:left="602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44" w:hanging="360"/>
      </w:pPr>
    </w:lvl>
    <w:lvl w:ilvl="2" w:tplc="0419001B" w:tentative="1">
      <w:start w:val="1"/>
      <w:numFmt w:val="lowerRoman"/>
      <w:lvlText w:val="%3."/>
      <w:lvlJc w:val="right"/>
      <w:pPr>
        <w:ind w:left="7464" w:hanging="180"/>
      </w:pPr>
    </w:lvl>
    <w:lvl w:ilvl="3" w:tplc="0419000F" w:tentative="1">
      <w:start w:val="1"/>
      <w:numFmt w:val="decimal"/>
      <w:lvlText w:val="%4."/>
      <w:lvlJc w:val="left"/>
      <w:pPr>
        <w:ind w:left="8184" w:hanging="360"/>
      </w:pPr>
    </w:lvl>
    <w:lvl w:ilvl="4" w:tplc="04190019" w:tentative="1">
      <w:start w:val="1"/>
      <w:numFmt w:val="lowerLetter"/>
      <w:lvlText w:val="%5."/>
      <w:lvlJc w:val="left"/>
      <w:pPr>
        <w:ind w:left="8904" w:hanging="360"/>
      </w:pPr>
    </w:lvl>
    <w:lvl w:ilvl="5" w:tplc="0419001B" w:tentative="1">
      <w:start w:val="1"/>
      <w:numFmt w:val="lowerRoman"/>
      <w:lvlText w:val="%6."/>
      <w:lvlJc w:val="right"/>
      <w:pPr>
        <w:ind w:left="9624" w:hanging="180"/>
      </w:pPr>
    </w:lvl>
    <w:lvl w:ilvl="6" w:tplc="0419000F" w:tentative="1">
      <w:start w:val="1"/>
      <w:numFmt w:val="decimal"/>
      <w:lvlText w:val="%7."/>
      <w:lvlJc w:val="left"/>
      <w:pPr>
        <w:ind w:left="10344" w:hanging="360"/>
      </w:pPr>
    </w:lvl>
    <w:lvl w:ilvl="7" w:tplc="04190019" w:tentative="1">
      <w:start w:val="1"/>
      <w:numFmt w:val="lowerLetter"/>
      <w:lvlText w:val="%8."/>
      <w:lvlJc w:val="left"/>
      <w:pPr>
        <w:ind w:left="11064" w:hanging="360"/>
      </w:pPr>
    </w:lvl>
    <w:lvl w:ilvl="8" w:tplc="0419001B" w:tentative="1">
      <w:start w:val="1"/>
      <w:numFmt w:val="lowerRoman"/>
      <w:lvlText w:val="%9."/>
      <w:lvlJc w:val="right"/>
      <w:pPr>
        <w:ind w:left="11784" w:hanging="180"/>
      </w:pPr>
    </w:lvl>
  </w:abstractNum>
  <w:num w:numId="1">
    <w:abstractNumId w:val="3"/>
  </w:num>
  <w:num w:numId="2">
    <w:abstractNumId w:val="4"/>
  </w:num>
  <w:num w:numId="3">
    <w:abstractNumId w:val="17"/>
  </w:num>
  <w:num w:numId="4">
    <w:abstractNumId w:val="18"/>
  </w:num>
  <w:num w:numId="5">
    <w:abstractNumId w:val="2"/>
  </w:num>
  <w:num w:numId="6">
    <w:abstractNumId w:val="19"/>
  </w:num>
  <w:num w:numId="7">
    <w:abstractNumId w:val="0"/>
  </w:num>
  <w:num w:numId="8">
    <w:abstractNumId w:val="12"/>
  </w:num>
  <w:num w:numId="9">
    <w:abstractNumId w:val="8"/>
  </w:num>
  <w:num w:numId="10">
    <w:abstractNumId w:val="7"/>
  </w:num>
  <w:num w:numId="11">
    <w:abstractNumId w:val="5"/>
  </w:num>
  <w:num w:numId="12">
    <w:abstractNumId w:val="20"/>
  </w:num>
  <w:num w:numId="13">
    <w:abstractNumId w:val="16"/>
  </w:num>
  <w:num w:numId="14">
    <w:abstractNumId w:val="14"/>
  </w:num>
  <w:num w:numId="15">
    <w:abstractNumId w:val="9"/>
  </w:num>
  <w:num w:numId="16">
    <w:abstractNumId w:val="15"/>
  </w:num>
  <w:num w:numId="17">
    <w:abstractNumId w:val="6"/>
  </w:num>
  <w:num w:numId="18">
    <w:abstractNumId w:val="1"/>
  </w:num>
  <w:num w:numId="19">
    <w:abstractNumId w:val="10"/>
  </w:num>
  <w:num w:numId="20">
    <w:abstractNumId w:val="11"/>
  </w:num>
  <w:num w:numId="2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1C2B"/>
    <w:rsid w:val="0000104A"/>
    <w:rsid w:val="000034B9"/>
    <w:rsid w:val="0001219C"/>
    <w:rsid w:val="000302CE"/>
    <w:rsid w:val="00035286"/>
    <w:rsid w:val="00035EBE"/>
    <w:rsid w:val="000369FC"/>
    <w:rsid w:val="00043F40"/>
    <w:rsid w:val="00052572"/>
    <w:rsid w:val="00054246"/>
    <w:rsid w:val="00056462"/>
    <w:rsid w:val="00056B99"/>
    <w:rsid w:val="00060D1D"/>
    <w:rsid w:val="00061181"/>
    <w:rsid w:val="00065AF2"/>
    <w:rsid w:val="00072A87"/>
    <w:rsid w:val="0008084F"/>
    <w:rsid w:val="00081F98"/>
    <w:rsid w:val="00082AE6"/>
    <w:rsid w:val="000931A7"/>
    <w:rsid w:val="000A3925"/>
    <w:rsid w:val="000A7787"/>
    <w:rsid w:val="000A7D3A"/>
    <w:rsid w:val="000B0A7A"/>
    <w:rsid w:val="000B0BE4"/>
    <w:rsid w:val="000B305C"/>
    <w:rsid w:val="000B62A0"/>
    <w:rsid w:val="000C1853"/>
    <w:rsid w:val="000E4863"/>
    <w:rsid w:val="000E55D4"/>
    <w:rsid w:val="000E6BF2"/>
    <w:rsid w:val="000E7808"/>
    <w:rsid w:val="000F4391"/>
    <w:rsid w:val="000F4F64"/>
    <w:rsid w:val="000F6AA7"/>
    <w:rsid w:val="00112A10"/>
    <w:rsid w:val="00114E0C"/>
    <w:rsid w:val="00115073"/>
    <w:rsid w:val="0011720C"/>
    <w:rsid w:val="00121B21"/>
    <w:rsid w:val="0012371F"/>
    <w:rsid w:val="0012444A"/>
    <w:rsid w:val="0012448F"/>
    <w:rsid w:val="001279E7"/>
    <w:rsid w:val="00135CB3"/>
    <w:rsid w:val="00137D0E"/>
    <w:rsid w:val="00140B06"/>
    <w:rsid w:val="00145751"/>
    <w:rsid w:val="00147402"/>
    <w:rsid w:val="00150822"/>
    <w:rsid w:val="00155F5C"/>
    <w:rsid w:val="00162964"/>
    <w:rsid w:val="00167A40"/>
    <w:rsid w:val="001830B9"/>
    <w:rsid w:val="00185FDF"/>
    <w:rsid w:val="00187109"/>
    <w:rsid w:val="00187DC7"/>
    <w:rsid w:val="0019415C"/>
    <w:rsid w:val="001A63D3"/>
    <w:rsid w:val="001A6C54"/>
    <w:rsid w:val="001B3EF0"/>
    <w:rsid w:val="001C30B3"/>
    <w:rsid w:val="001C52B4"/>
    <w:rsid w:val="001D047B"/>
    <w:rsid w:val="001D4CE6"/>
    <w:rsid w:val="001D7CC0"/>
    <w:rsid w:val="001E15C8"/>
    <w:rsid w:val="001E2F7D"/>
    <w:rsid w:val="001E512F"/>
    <w:rsid w:val="001F0B53"/>
    <w:rsid w:val="001F2B78"/>
    <w:rsid w:val="00200F50"/>
    <w:rsid w:val="00202AD2"/>
    <w:rsid w:val="00203275"/>
    <w:rsid w:val="00203ABB"/>
    <w:rsid w:val="00211C8B"/>
    <w:rsid w:val="00215770"/>
    <w:rsid w:val="00223E2D"/>
    <w:rsid w:val="00231A75"/>
    <w:rsid w:val="00237D23"/>
    <w:rsid w:val="00241248"/>
    <w:rsid w:val="00242DB9"/>
    <w:rsid w:val="00247290"/>
    <w:rsid w:val="002626A6"/>
    <w:rsid w:val="00264180"/>
    <w:rsid w:val="0027076E"/>
    <w:rsid w:val="00272CF5"/>
    <w:rsid w:val="00274ADF"/>
    <w:rsid w:val="0028469A"/>
    <w:rsid w:val="00294F3A"/>
    <w:rsid w:val="002C013E"/>
    <w:rsid w:val="002C5C70"/>
    <w:rsid w:val="002D4DFF"/>
    <w:rsid w:val="002D7CDC"/>
    <w:rsid w:val="002E04CE"/>
    <w:rsid w:val="002E3DFD"/>
    <w:rsid w:val="002F5008"/>
    <w:rsid w:val="002F50C4"/>
    <w:rsid w:val="00301E3C"/>
    <w:rsid w:val="00311FD5"/>
    <w:rsid w:val="00315DFE"/>
    <w:rsid w:val="003161B9"/>
    <w:rsid w:val="00317023"/>
    <w:rsid w:val="003261CC"/>
    <w:rsid w:val="003272DB"/>
    <w:rsid w:val="00327AE8"/>
    <w:rsid w:val="00334CFB"/>
    <w:rsid w:val="00340230"/>
    <w:rsid w:val="00350382"/>
    <w:rsid w:val="003567B4"/>
    <w:rsid w:val="00360A00"/>
    <w:rsid w:val="0036148A"/>
    <w:rsid w:val="003622FE"/>
    <w:rsid w:val="003639F9"/>
    <w:rsid w:val="003758A5"/>
    <w:rsid w:val="00386C27"/>
    <w:rsid w:val="00390485"/>
    <w:rsid w:val="00392097"/>
    <w:rsid w:val="00392529"/>
    <w:rsid w:val="003A2E56"/>
    <w:rsid w:val="003A499B"/>
    <w:rsid w:val="003A5F56"/>
    <w:rsid w:val="003B0F1D"/>
    <w:rsid w:val="003B12EF"/>
    <w:rsid w:val="003C642C"/>
    <w:rsid w:val="003C6EF0"/>
    <w:rsid w:val="003D0ACD"/>
    <w:rsid w:val="003D71F0"/>
    <w:rsid w:val="003E2FB8"/>
    <w:rsid w:val="003E3203"/>
    <w:rsid w:val="003E53E7"/>
    <w:rsid w:val="003F45E1"/>
    <w:rsid w:val="003F6FD6"/>
    <w:rsid w:val="00401D90"/>
    <w:rsid w:val="0040272C"/>
    <w:rsid w:val="00404659"/>
    <w:rsid w:val="00407AD0"/>
    <w:rsid w:val="00412214"/>
    <w:rsid w:val="0041756D"/>
    <w:rsid w:val="00421CF7"/>
    <w:rsid w:val="00422A19"/>
    <w:rsid w:val="00423B0E"/>
    <w:rsid w:val="00423F45"/>
    <w:rsid w:val="0043416A"/>
    <w:rsid w:val="00435FCE"/>
    <w:rsid w:val="0043772A"/>
    <w:rsid w:val="00450AE9"/>
    <w:rsid w:val="00452002"/>
    <w:rsid w:val="004539EE"/>
    <w:rsid w:val="00454D2D"/>
    <w:rsid w:val="004661C4"/>
    <w:rsid w:val="004663CB"/>
    <w:rsid w:val="004725CD"/>
    <w:rsid w:val="00476E9C"/>
    <w:rsid w:val="00485B5F"/>
    <w:rsid w:val="00491F7D"/>
    <w:rsid w:val="004B033B"/>
    <w:rsid w:val="004B231C"/>
    <w:rsid w:val="004C557A"/>
    <w:rsid w:val="004C6556"/>
    <w:rsid w:val="004D045D"/>
    <w:rsid w:val="004D1993"/>
    <w:rsid w:val="004D7856"/>
    <w:rsid w:val="004E434B"/>
    <w:rsid w:val="004E55D0"/>
    <w:rsid w:val="004E61A3"/>
    <w:rsid w:val="004E70F7"/>
    <w:rsid w:val="004F0351"/>
    <w:rsid w:val="004F57F4"/>
    <w:rsid w:val="004F7A8E"/>
    <w:rsid w:val="005045E0"/>
    <w:rsid w:val="00517D21"/>
    <w:rsid w:val="005200D7"/>
    <w:rsid w:val="00540DB9"/>
    <w:rsid w:val="00555A30"/>
    <w:rsid w:val="0056706A"/>
    <w:rsid w:val="005809EC"/>
    <w:rsid w:val="00581293"/>
    <w:rsid w:val="00585E9E"/>
    <w:rsid w:val="00591CF5"/>
    <w:rsid w:val="005A203C"/>
    <w:rsid w:val="005B446C"/>
    <w:rsid w:val="005C0AF9"/>
    <w:rsid w:val="005C5257"/>
    <w:rsid w:val="005D257A"/>
    <w:rsid w:val="005E5CED"/>
    <w:rsid w:val="005F6C20"/>
    <w:rsid w:val="005F7B4D"/>
    <w:rsid w:val="005F7EED"/>
    <w:rsid w:val="00600C42"/>
    <w:rsid w:val="00614904"/>
    <w:rsid w:val="00617519"/>
    <w:rsid w:val="0062417C"/>
    <w:rsid w:val="00630C15"/>
    <w:rsid w:val="00632DC9"/>
    <w:rsid w:val="00640401"/>
    <w:rsid w:val="006448E0"/>
    <w:rsid w:val="00645FF4"/>
    <w:rsid w:val="0065100C"/>
    <w:rsid w:val="00651ABB"/>
    <w:rsid w:val="00652A87"/>
    <w:rsid w:val="006571BE"/>
    <w:rsid w:val="006624E5"/>
    <w:rsid w:val="006656BA"/>
    <w:rsid w:val="00676F1B"/>
    <w:rsid w:val="00685F7B"/>
    <w:rsid w:val="00687CE4"/>
    <w:rsid w:val="006914C0"/>
    <w:rsid w:val="006A2E65"/>
    <w:rsid w:val="006A357B"/>
    <w:rsid w:val="006A687E"/>
    <w:rsid w:val="006A7E20"/>
    <w:rsid w:val="006B25C7"/>
    <w:rsid w:val="006B5EA0"/>
    <w:rsid w:val="006C0E72"/>
    <w:rsid w:val="006C1CBE"/>
    <w:rsid w:val="006C3940"/>
    <w:rsid w:val="006D6E79"/>
    <w:rsid w:val="006E3425"/>
    <w:rsid w:val="006E382D"/>
    <w:rsid w:val="006E4FEB"/>
    <w:rsid w:val="006F17FC"/>
    <w:rsid w:val="00703B7F"/>
    <w:rsid w:val="007060DA"/>
    <w:rsid w:val="007105D8"/>
    <w:rsid w:val="00720204"/>
    <w:rsid w:val="0072259C"/>
    <w:rsid w:val="00726FE6"/>
    <w:rsid w:val="007412BD"/>
    <w:rsid w:val="00751996"/>
    <w:rsid w:val="00760053"/>
    <w:rsid w:val="007603D8"/>
    <w:rsid w:val="00764A97"/>
    <w:rsid w:val="007709AC"/>
    <w:rsid w:val="007736A4"/>
    <w:rsid w:val="00773C81"/>
    <w:rsid w:val="00776B88"/>
    <w:rsid w:val="0078373D"/>
    <w:rsid w:val="00783CA2"/>
    <w:rsid w:val="00785B8B"/>
    <w:rsid w:val="007920E0"/>
    <w:rsid w:val="007964EE"/>
    <w:rsid w:val="00796D85"/>
    <w:rsid w:val="007A1834"/>
    <w:rsid w:val="007A4DEF"/>
    <w:rsid w:val="007A6D15"/>
    <w:rsid w:val="007B645A"/>
    <w:rsid w:val="007C079F"/>
    <w:rsid w:val="007C13DD"/>
    <w:rsid w:val="007C5288"/>
    <w:rsid w:val="007E5C43"/>
    <w:rsid w:val="007F1D4F"/>
    <w:rsid w:val="007F4C64"/>
    <w:rsid w:val="007F680E"/>
    <w:rsid w:val="00812034"/>
    <w:rsid w:val="00812FAE"/>
    <w:rsid w:val="0081768A"/>
    <w:rsid w:val="00832184"/>
    <w:rsid w:val="00847AA1"/>
    <w:rsid w:val="00851303"/>
    <w:rsid w:val="00851BFE"/>
    <w:rsid w:val="00853C66"/>
    <w:rsid w:val="00854E6B"/>
    <w:rsid w:val="008648BE"/>
    <w:rsid w:val="0087069E"/>
    <w:rsid w:val="00872CBB"/>
    <w:rsid w:val="008773A6"/>
    <w:rsid w:val="00877C39"/>
    <w:rsid w:val="00882C88"/>
    <w:rsid w:val="008856D4"/>
    <w:rsid w:val="00886815"/>
    <w:rsid w:val="00891293"/>
    <w:rsid w:val="008A0702"/>
    <w:rsid w:val="008A6733"/>
    <w:rsid w:val="008B1B4A"/>
    <w:rsid w:val="008B3398"/>
    <w:rsid w:val="008B42D9"/>
    <w:rsid w:val="008C2E5E"/>
    <w:rsid w:val="008C6EC4"/>
    <w:rsid w:val="008D4732"/>
    <w:rsid w:val="008D515A"/>
    <w:rsid w:val="008E10E9"/>
    <w:rsid w:val="008E6234"/>
    <w:rsid w:val="008F10C7"/>
    <w:rsid w:val="008F13C3"/>
    <w:rsid w:val="008F5335"/>
    <w:rsid w:val="00914466"/>
    <w:rsid w:val="00920632"/>
    <w:rsid w:val="00933D44"/>
    <w:rsid w:val="00940A65"/>
    <w:rsid w:val="009465B4"/>
    <w:rsid w:val="00947222"/>
    <w:rsid w:val="00951079"/>
    <w:rsid w:val="0096014E"/>
    <w:rsid w:val="009615B3"/>
    <w:rsid w:val="00974F12"/>
    <w:rsid w:val="009766EB"/>
    <w:rsid w:val="00982515"/>
    <w:rsid w:val="00985C68"/>
    <w:rsid w:val="00986A6C"/>
    <w:rsid w:val="009B2A5E"/>
    <w:rsid w:val="009B4536"/>
    <w:rsid w:val="009B7215"/>
    <w:rsid w:val="009C12FB"/>
    <w:rsid w:val="009C1DBD"/>
    <w:rsid w:val="009C2C95"/>
    <w:rsid w:val="009D0409"/>
    <w:rsid w:val="009D546D"/>
    <w:rsid w:val="009E31CC"/>
    <w:rsid w:val="009F19E4"/>
    <w:rsid w:val="009F1B9F"/>
    <w:rsid w:val="00A01BE4"/>
    <w:rsid w:val="00A02810"/>
    <w:rsid w:val="00A150C3"/>
    <w:rsid w:val="00A16C1F"/>
    <w:rsid w:val="00A21526"/>
    <w:rsid w:val="00A234AF"/>
    <w:rsid w:val="00A25EA5"/>
    <w:rsid w:val="00A305B1"/>
    <w:rsid w:val="00A32460"/>
    <w:rsid w:val="00A41188"/>
    <w:rsid w:val="00A431F9"/>
    <w:rsid w:val="00A4334A"/>
    <w:rsid w:val="00A51A91"/>
    <w:rsid w:val="00A5595F"/>
    <w:rsid w:val="00A56E5C"/>
    <w:rsid w:val="00A60D98"/>
    <w:rsid w:val="00A60F48"/>
    <w:rsid w:val="00A65FA1"/>
    <w:rsid w:val="00A6621C"/>
    <w:rsid w:val="00A66EBD"/>
    <w:rsid w:val="00A66F20"/>
    <w:rsid w:val="00A67E20"/>
    <w:rsid w:val="00A736B8"/>
    <w:rsid w:val="00A75690"/>
    <w:rsid w:val="00A76735"/>
    <w:rsid w:val="00A84E53"/>
    <w:rsid w:val="00A87D43"/>
    <w:rsid w:val="00A91388"/>
    <w:rsid w:val="00A96A8D"/>
    <w:rsid w:val="00AA075A"/>
    <w:rsid w:val="00AA3146"/>
    <w:rsid w:val="00AA4041"/>
    <w:rsid w:val="00AA7E33"/>
    <w:rsid w:val="00AB4307"/>
    <w:rsid w:val="00AB4B43"/>
    <w:rsid w:val="00AB514A"/>
    <w:rsid w:val="00AB7E03"/>
    <w:rsid w:val="00AC4486"/>
    <w:rsid w:val="00AC52A7"/>
    <w:rsid w:val="00AC79FC"/>
    <w:rsid w:val="00AD164C"/>
    <w:rsid w:val="00AD7F5D"/>
    <w:rsid w:val="00AE6D55"/>
    <w:rsid w:val="00B007A9"/>
    <w:rsid w:val="00B0162D"/>
    <w:rsid w:val="00B01E3C"/>
    <w:rsid w:val="00B01EFA"/>
    <w:rsid w:val="00B020AC"/>
    <w:rsid w:val="00B0586C"/>
    <w:rsid w:val="00B11B8B"/>
    <w:rsid w:val="00B1455D"/>
    <w:rsid w:val="00B1586D"/>
    <w:rsid w:val="00B15C1D"/>
    <w:rsid w:val="00B21B43"/>
    <w:rsid w:val="00B26EE4"/>
    <w:rsid w:val="00B32FEC"/>
    <w:rsid w:val="00B35160"/>
    <w:rsid w:val="00B40833"/>
    <w:rsid w:val="00B41517"/>
    <w:rsid w:val="00B41761"/>
    <w:rsid w:val="00B45994"/>
    <w:rsid w:val="00B468F0"/>
    <w:rsid w:val="00B513C3"/>
    <w:rsid w:val="00B5600E"/>
    <w:rsid w:val="00B5627B"/>
    <w:rsid w:val="00B5758E"/>
    <w:rsid w:val="00B629AA"/>
    <w:rsid w:val="00B63A0C"/>
    <w:rsid w:val="00B7509E"/>
    <w:rsid w:val="00B76345"/>
    <w:rsid w:val="00B82F59"/>
    <w:rsid w:val="00B836BF"/>
    <w:rsid w:val="00B84557"/>
    <w:rsid w:val="00B84E17"/>
    <w:rsid w:val="00B92769"/>
    <w:rsid w:val="00B95EC5"/>
    <w:rsid w:val="00BA4B7D"/>
    <w:rsid w:val="00BA7AFB"/>
    <w:rsid w:val="00BB2D0C"/>
    <w:rsid w:val="00BB5F91"/>
    <w:rsid w:val="00BC61C3"/>
    <w:rsid w:val="00BC6F98"/>
    <w:rsid w:val="00BC757C"/>
    <w:rsid w:val="00BD59EC"/>
    <w:rsid w:val="00BD7625"/>
    <w:rsid w:val="00BF2499"/>
    <w:rsid w:val="00C03411"/>
    <w:rsid w:val="00C05CBB"/>
    <w:rsid w:val="00C102A8"/>
    <w:rsid w:val="00C10F31"/>
    <w:rsid w:val="00C15249"/>
    <w:rsid w:val="00C16237"/>
    <w:rsid w:val="00C26676"/>
    <w:rsid w:val="00C2672D"/>
    <w:rsid w:val="00C32256"/>
    <w:rsid w:val="00C32568"/>
    <w:rsid w:val="00C43957"/>
    <w:rsid w:val="00C53C0D"/>
    <w:rsid w:val="00C5585F"/>
    <w:rsid w:val="00C6238C"/>
    <w:rsid w:val="00C73704"/>
    <w:rsid w:val="00C7551B"/>
    <w:rsid w:val="00C772C6"/>
    <w:rsid w:val="00C77BA3"/>
    <w:rsid w:val="00C81CDE"/>
    <w:rsid w:val="00C82C68"/>
    <w:rsid w:val="00C857AA"/>
    <w:rsid w:val="00CA16FF"/>
    <w:rsid w:val="00CA4D4C"/>
    <w:rsid w:val="00CB2B96"/>
    <w:rsid w:val="00CD605A"/>
    <w:rsid w:val="00CF2174"/>
    <w:rsid w:val="00CF4025"/>
    <w:rsid w:val="00D0226B"/>
    <w:rsid w:val="00D048A2"/>
    <w:rsid w:val="00D05E86"/>
    <w:rsid w:val="00D06EE8"/>
    <w:rsid w:val="00D122CC"/>
    <w:rsid w:val="00D13AA1"/>
    <w:rsid w:val="00D13E85"/>
    <w:rsid w:val="00D149CF"/>
    <w:rsid w:val="00D24D86"/>
    <w:rsid w:val="00D25C92"/>
    <w:rsid w:val="00D30277"/>
    <w:rsid w:val="00D31D51"/>
    <w:rsid w:val="00D32031"/>
    <w:rsid w:val="00D3592B"/>
    <w:rsid w:val="00D36D41"/>
    <w:rsid w:val="00D40E1D"/>
    <w:rsid w:val="00D456B8"/>
    <w:rsid w:val="00D45D89"/>
    <w:rsid w:val="00D504D3"/>
    <w:rsid w:val="00D50A8D"/>
    <w:rsid w:val="00D61F00"/>
    <w:rsid w:val="00D63A65"/>
    <w:rsid w:val="00D647CD"/>
    <w:rsid w:val="00D670EE"/>
    <w:rsid w:val="00D73ED2"/>
    <w:rsid w:val="00D772C4"/>
    <w:rsid w:val="00D82C39"/>
    <w:rsid w:val="00D86A27"/>
    <w:rsid w:val="00D92893"/>
    <w:rsid w:val="00D93D7F"/>
    <w:rsid w:val="00D945B9"/>
    <w:rsid w:val="00D953B7"/>
    <w:rsid w:val="00D97E15"/>
    <w:rsid w:val="00DA14C3"/>
    <w:rsid w:val="00DA3583"/>
    <w:rsid w:val="00DA37C1"/>
    <w:rsid w:val="00DA6E7F"/>
    <w:rsid w:val="00DB1631"/>
    <w:rsid w:val="00DB7198"/>
    <w:rsid w:val="00DC6258"/>
    <w:rsid w:val="00DD0F40"/>
    <w:rsid w:val="00DD43A5"/>
    <w:rsid w:val="00DD44CF"/>
    <w:rsid w:val="00DD6AA7"/>
    <w:rsid w:val="00DD7AF7"/>
    <w:rsid w:val="00DE0D45"/>
    <w:rsid w:val="00DE1518"/>
    <w:rsid w:val="00DE1890"/>
    <w:rsid w:val="00DE2CC2"/>
    <w:rsid w:val="00DF478A"/>
    <w:rsid w:val="00DF5588"/>
    <w:rsid w:val="00DF6368"/>
    <w:rsid w:val="00E0158C"/>
    <w:rsid w:val="00E02D8F"/>
    <w:rsid w:val="00E123C7"/>
    <w:rsid w:val="00E20CCB"/>
    <w:rsid w:val="00E23C77"/>
    <w:rsid w:val="00E24137"/>
    <w:rsid w:val="00E2546C"/>
    <w:rsid w:val="00E2641B"/>
    <w:rsid w:val="00E36161"/>
    <w:rsid w:val="00E40DD2"/>
    <w:rsid w:val="00E52EE3"/>
    <w:rsid w:val="00E56FE7"/>
    <w:rsid w:val="00E64349"/>
    <w:rsid w:val="00E72B5D"/>
    <w:rsid w:val="00E7345E"/>
    <w:rsid w:val="00E741CA"/>
    <w:rsid w:val="00E816AB"/>
    <w:rsid w:val="00E84364"/>
    <w:rsid w:val="00E86ED0"/>
    <w:rsid w:val="00E9654A"/>
    <w:rsid w:val="00E96F0A"/>
    <w:rsid w:val="00EA1B9E"/>
    <w:rsid w:val="00EB2AE5"/>
    <w:rsid w:val="00EC0CE7"/>
    <w:rsid w:val="00EC2B8F"/>
    <w:rsid w:val="00EC4550"/>
    <w:rsid w:val="00EE098C"/>
    <w:rsid w:val="00EE60BA"/>
    <w:rsid w:val="00EF1D48"/>
    <w:rsid w:val="00EF54C0"/>
    <w:rsid w:val="00F279B7"/>
    <w:rsid w:val="00F323D9"/>
    <w:rsid w:val="00F331B8"/>
    <w:rsid w:val="00F33CA2"/>
    <w:rsid w:val="00F36D40"/>
    <w:rsid w:val="00F40C48"/>
    <w:rsid w:val="00F41C2B"/>
    <w:rsid w:val="00F43FC7"/>
    <w:rsid w:val="00F524D3"/>
    <w:rsid w:val="00F54894"/>
    <w:rsid w:val="00F54C74"/>
    <w:rsid w:val="00F6020E"/>
    <w:rsid w:val="00F65E52"/>
    <w:rsid w:val="00F6676A"/>
    <w:rsid w:val="00F7077D"/>
    <w:rsid w:val="00F739E4"/>
    <w:rsid w:val="00F8036D"/>
    <w:rsid w:val="00F80CAA"/>
    <w:rsid w:val="00F80EEE"/>
    <w:rsid w:val="00F9734B"/>
    <w:rsid w:val="00FA1D60"/>
    <w:rsid w:val="00FA2242"/>
    <w:rsid w:val="00FA422C"/>
    <w:rsid w:val="00FB3C11"/>
    <w:rsid w:val="00FB3FF3"/>
    <w:rsid w:val="00FC05C8"/>
    <w:rsid w:val="00FD4569"/>
    <w:rsid w:val="00FE224B"/>
    <w:rsid w:val="00FE5B1F"/>
    <w:rsid w:val="00FE60A9"/>
    <w:rsid w:val="00FF3F71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0E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0777D16-A516-4B6A-9010-FEE5A3282A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308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111</dc:creator>
  <cp:lastModifiedBy>Хабаров С.П.</cp:lastModifiedBy>
  <cp:revision>11</cp:revision>
  <cp:lastPrinted>2025-07-04T08:57:00Z</cp:lastPrinted>
  <dcterms:created xsi:type="dcterms:W3CDTF">2025-07-25T09:36:00Z</dcterms:created>
  <dcterms:modified xsi:type="dcterms:W3CDTF">2025-11-10T09:29:00Z</dcterms:modified>
</cp:coreProperties>
</file>