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91E84" w14:textId="77777777" w:rsidR="001830B9" w:rsidRDefault="001830B9" w:rsidP="001830B9">
      <w:pPr>
        <w:ind w:left="-851" w:right="-1"/>
        <w:jc w:val="center"/>
      </w:pPr>
      <w:r w:rsidRPr="00FF06A6">
        <w:rPr>
          <w:rFonts w:ascii="Golos UI Medium" w:hAnsi="Golos UI Medium" w:cs="Golos UI Medium"/>
          <w:noProof/>
        </w:rPr>
        <w:drawing>
          <wp:inline distT="0" distB="0" distL="0" distR="0" wp14:anchorId="667E169D" wp14:editId="0E36761B">
            <wp:extent cx="655320" cy="5617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370" cy="572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485B2" w14:textId="77777777" w:rsidR="001830B9" w:rsidRPr="00B7267B" w:rsidRDefault="001830B9" w:rsidP="001830B9">
      <w:pPr>
        <w:ind w:left="-851" w:right="-1"/>
        <w:jc w:val="center"/>
      </w:pPr>
      <w:r w:rsidRPr="00B7267B">
        <w:t>Автономная некоммерческая организация</w:t>
      </w:r>
    </w:p>
    <w:p w14:paraId="3AF9CC0A" w14:textId="77777777" w:rsidR="001830B9" w:rsidRPr="00B7267B" w:rsidRDefault="001830B9" w:rsidP="001830B9">
      <w:pPr>
        <w:spacing w:before="120"/>
        <w:ind w:left="-992" w:right="-1"/>
        <w:jc w:val="center"/>
        <w:rPr>
          <w:b/>
          <w:bCs/>
          <w:sz w:val="32"/>
          <w:szCs w:val="32"/>
        </w:rPr>
      </w:pPr>
      <w:r w:rsidRPr="00B7267B">
        <w:rPr>
          <w:b/>
          <w:bCs/>
          <w:sz w:val="32"/>
          <w:szCs w:val="32"/>
        </w:rPr>
        <w:t>«Центр инжиниринга</w:t>
      </w:r>
      <w:r>
        <w:rPr>
          <w:b/>
          <w:bCs/>
          <w:sz w:val="32"/>
          <w:szCs w:val="32"/>
        </w:rPr>
        <w:t xml:space="preserve"> </w:t>
      </w:r>
      <w:r w:rsidRPr="00B7267B">
        <w:rPr>
          <w:b/>
          <w:bCs/>
          <w:sz w:val="32"/>
          <w:szCs w:val="32"/>
        </w:rPr>
        <w:t>и инноваций Томской области»</w:t>
      </w:r>
    </w:p>
    <w:p w14:paraId="1C157553" w14:textId="77777777" w:rsidR="001830B9" w:rsidRPr="00A51303" w:rsidRDefault="001830B9" w:rsidP="001830B9">
      <w:pPr>
        <w:pBdr>
          <w:bottom w:val="double" w:sz="12" w:space="1" w:color="000000" w:themeColor="text1"/>
        </w:pBdr>
        <w:ind w:left="-426"/>
        <w:jc w:val="center"/>
        <w:rPr>
          <w:sz w:val="20"/>
          <w:szCs w:val="20"/>
        </w:rPr>
      </w:pPr>
      <w:r w:rsidRPr="00A51303">
        <w:rPr>
          <w:sz w:val="20"/>
          <w:szCs w:val="20"/>
        </w:rPr>
        <w:t>ИНН 7017996632, КПП 701701001, ОГРН 1137000001005</w:t>
      </w:r>
    </w:p>
    <w:p w14:paraId="7E42B4E2" w14:textId="77777777" w:rsidR="001830B9" w:rsidRPr="00D772C4" w:rsidRDefault="001830B9" w:rsidP="001830B9">
      <w:pPr>
        <w:jc w:val="center"/>
      </w:pPr>
    </w:p>
    <w:p w14:paraId="60224A18" w14:textId="77777777" w:rsidR="001830B9" w:rsidRPr="00D772C4" w:rsidRDefault="001830B9" w:rsidP="001830B9">
      <w:pPr>
        <w:jc w:val="both"/>
      </w:pPr>
    </w:p>
    <w:p w14:paraId="1E816EA3" w14:textId="4A8F17CA" w:rsidR="001830B9" w:rsidRPr="001830B9" w:rsidRDefault="002F53E0" w:rsidP="001830B9">
      <w:pPr>
        <w:jc w:val="both"/>
      </w:pPr>
      <w:r>
        <w:t xml:space="preserve">г. Томск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«11» ноября</w:t>
      </w:r>
      <w:r w:rsidR="001830B9" w:rsidRPr="001830B9">
        <w:t xml:space="preserve"> 2025 г. </w:t>
      </w:r>
    </w:p>
    <w:p w14:paraId="5691F8FB" w14:textId="5A5DA0F4" w:rsidR="00AA075A" w:rsidRDefault="00AA075A" w:rsidP="00AA075A">
      <w:pPr>
        <w:jc w:val="center"/>
        <w:rPr>
          <w:b/>
          <w:bCs/>
        </w:rPr>
      </w:pPr>
    </w:p>
    <w:p w14:paraId="54F4A4DA" w14:textId="77777777" w:rsidR="001830B9" w:rsidRPr="00C81CDE" w:rsidRDefault="001830B9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565F7A67" w:rsidR="00AA075A" w:rsidRPr="006656BA" w:rsidRDefault="002F53E0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Конкурса № 5</w:t>
      </w:r>
      <w:r w:rsidR="002F50C4" w:rsidRPr="006656BA">
        <w:rPr>
          <w:b/>
          <w:bCs/>
          <w:lang w:eastAsia="ar-SA"/>
        </w:rPr>
        <w:t xml:space="preserve"> </w:t>
      </w:r>
      <w:r w:rsidR="006656BA" w:rsidRPr="006656BA">
        <w:rPr>
          <w:b/>
          <w:bCs/>
          <w:lang w:eastAsia="ar-SA"/>
        </w:rPr>
        <w:t>«Мероприятия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4B5E394E" w:rsidR="00DA14C3" w:rsidRPr="005163A6" w:rsidRDefault="002F53E0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11 ноября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3E03486A" w:rsidR="00DA14C3" w:rsidRPr="005163A6" w:rsidRDefault="006656BA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10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7F547E0D" w:rsidR="002F50C4" w:rsidRPr="005C1799" w:rsidRDefault="001830B9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окончания: 11</w:t>
      </w:r>
      <w:r w:rsidR="006656BA">
        <w:rPr>
          <w:szCs w:val="24"/>
        </w:rPr>
        <w:t xml:space="preserve"> ч. 0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7A8EEC3A" w14:textId="38D13D3F" w:rsidR="006656BA" w:rsidRPr="006656BA" w:rsidRDefault="006656BA" w:rsidP="006656BA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6656BA">
        <w:rPr>
          <w:szCs w:val="24"/>
        </w:rPr>
        <w:t xml:space="preserve">1. </w:t>
      </w:r>
      <w:r w:rsidR="002F53E0">
        <w:rPr>
          <w:szCs w:val="24"/>
        </w:rPr>
        <w:t>Рассмотрение заявок Конкурса № 5</w:t>
      </w:r>
      <w:r w:rsidRPr="006656BA">
        <w:rPr>
          <w:szCs w:val="24"/>
        </w:rPr>
        <w:t xml:space="preserve"> «Мероприятия – 2025».</w:t>
      </w:r>
    </w:p>
    <w:p w14:paraId="7BC754A9" w14:textId="3B896005" w:rsidR="006656BA" w:rsidRDefault="006656BA" w:rsidP="006656BA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>2. Оценк</w:t>
      </w:r>
      <w:r w:rsidR="002F53E0">
        <w:rPr>
          <w:szCs w:val="24"/>
        </w:rPr>
        <w:t>а заявок участников Конкурса № 5</w:t>
      </w:r>
      <w:r w:rsidRPr="006656BA">
        <w:rPr>
          <w:szCs w:val="24"/>
        </w:rPr>
        <w:t xml:space="preserve"> «Мероприятия – 2025».</w:t>
      </w:r>
    </w:p>
    <w:p w14:paraId="2DC7103E" w14:textId="77777777" w:rsidR="006656BA" w:rsidRDefault="006656BA" w:rsidP="006656BA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00FDEDC0" w14:textId="0F0886FA" w:rsidR="006656BA" w:rsidRPr="006656BA" w:rsidRDefault="006656BA" w:rsidP="006656BA">
      <w:pPr>
        <w:pStyle w:val="2"/>
        <w:numPr>
          <w:ilvl w:val="0"/>
          <w:numId w:val="21"/>
        </w:numPr>
        <w:spacing w:line="276" w:lineRule="auto"/>
        <w:ind w:left="0" w:firstLine="0"/>
        <w:jc w:val="both"/>
        <w:rPr>
          <w:szCs w:val="24"/>
        </w:rPr>
      </w:pPr>
      <w:r w:rsidRPr="006656BA">
        <w:rPr>
          <w:szCs w:val="24"/>
        </w:rPr>
        <w:t>Конкурсная комисс</w:t>
      </w:r>
      <w:r w:rsidR="002F53E0">
        <w:rPr>
          <w:szCs w:val="24"/>
        </w:rPr>
        <w:t>ия рассмотрела 6 заявок на участие в Конкурсе № 5</w:t>
      </w:r>
      <w:r w:rsidRPr="006656BA">
        <w:rPr>
          <w:szCs w:val="24"/>
        </w:rPr>
        <w:t xml:space="preserve"> «Мероприятия – 2025» (далее – Конкурс)</w:t>
      </w:r>
      <w:r w:rsidRPr="006656BA">
        <w:rPr>
          <w:b/>
          <w:bCs/>
          <w:szCs w:val="24"/>
        </w:rPr>
        <w:t xml:space="preserve"> </w:t>
      </w:r>
      <w:r w:rsidRPr="006656BA">
        <w:rPr>
          <w:szCs w:val="24"/>
        </w:rPr>
        <w:t>на соответствие требованиям и условиям, установленным Положением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(новая редакция), утвержденным Приказом АНО «ЦИИТО» от 01.08.2025 № П-42-25 (далее – Положение), и приняла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528CA99B" w14:textId="77777777" w:rsidR="002F53E0" w:rsidRPr="002F53E0" w:rsidRDefault="002F53E0" w:rsidP="002F53E0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2F53E0">
        <w:rPr>
          <w:b/>
          <w:bCs/>
          <w:szCs w:val="24"/>
          <w:lang w:eastAsia="ar-SA"/>
        </w:rPr>
        <w:t xml:space="preserve">Мероприятие: </w:t>
      </w:r>
      <w:r w:rsidRPr="002F53E0">
        <w:rPr>
          <w:b/>
          <w:szCs w:val="24"/>
        </w:rPr>
        <w:t>«ЗДРАВООХРАНЕНИЕ-2025»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3875"/>
        <w:gridCol w:w="4568"/>
      </w:tblGrid>
      <w:tr w:rsidR="002F53E0" w:rsidRPr="002F53E0" w14:paraId="3D38DBBD" w14:textId="77777777" w:rsidTr="006600E4">
        <w:tc>
          <w:tcPr>
            <w:tcW w:w="974" w:type="dxa"/>
            <w:vAlign w:val="center"/>
          </w:tcPr>
          <w:p w14:paraId="7953800A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</w:pPr>
            <w:r w:rsidRPr="002F53E0">
              <w:t>№ заявки</w:t>
            </w:r>
          </w:p>
        </w:tc>
        <w:tc>
          <w:tcPr>
            <w:tcW w:w="3875" w:type="dxa"/>
            <w:vAlign w:val="center"/>
          </w:tcPr>
          <w:p w14:paraId="1363EC95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</w:pPr>
            <w:r w:rsidRPr="002F53E0">
              <w:t>Заявитель</w:t>
            </w:r>
          </w:p>
        </w:tc>
        <w:tc>
          <w:tcPr>
            <w:tcW w:w="4568" w:type="dxa"/>
            <w:vAlign w:val="center"/>
          </w:tcPr>
          <w:p w14:paraId="7B77C7CC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2F53E0">
              <w:t>Решение комиссии</w:t>
            </w:r>
          </w:p>
        </w:tc>
      </w:tr>
      <w:tr w:rsidR="002F53E0" w:rsidRPr="002F53E0" w14:paraId="4A3322AB" w14:textId="77777777" w:rsidTr="006600E4">
        <w:tc>
          <w:tcPr>
            <w:tcW w:w="974" w:type="dxa"/>
            <w:vAlign w:val="center"/>
          </w:tcPr>
          <w:p w14:paraId="4952BA9A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05CD70BA" w14:textId="77777777" w:rsidR="002F53E0" w:rsidRPr="002F53E0" w:rsidRDefault="002F53E0" w:rsidP="006600E4">
            <w:pPr>
              <w:spacing w:line="276" w:lineRule="auto"/>
            </w:pPr>
            <w:r w:rsidRPr="002F53E0">
              <w:t>ООО «ЛОРГЕ медикал»</w:t>
            </w:r>
          </w:p>
        </w:tc>
        <w:tc>
          <w:tcPr>
            <w:tcW w:w="4568" w:type="dxa"/>
            <w:vAlign w:val="center"/>
          </w:tcPr>
          <w:p w14:paraId="356A4DB0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  <w:tr w:rsidR="002F53E0" w:rsidRPr="002F53E0" w14:paraId="20D9F3D5" w14:textId="77777777" w:rsidTr="006600E4">
        <w:tc>
          <w:tcPr>
            <w:tcW w:w="974" w:type="dxa"/>
            <w:vAlign w:val="center"/>
          </w:tcPr>
          <w:p w14:paraId="26C5C9C6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0CDA67A1" w14:textId="77777777" w:rsidR="002F53E0" w:rsidRPr="002F53E0" w:rsidRDefault="002F53E0" w:rsidP="006600E4">
            <w:pPr>
              <w:spacing w:line="276" w:lineRule="auto"/>
            </w:pPr>
            <w:r w:rsidRPr="002F53E0">
              <w:t>ООО «ПК «Неомед»</w:t>
            </w:r>
          </w:p>
        </w:tc>
        <w:tc>
          <w:tcPr>
            <w:tcW w:w="4568" w:type="dxa"/>
            <w:vAlign w:val="center"/>
          </w:tcPr>
          <w:p w14:paraId="31C655E5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  <w:tr w:rsidR="002F53E0" w:rsidRPr="002F53E0" w14:paraId="153F9D0C" w14:textId="77777777" w:rsidTr="006600E4">
        <w:tc>
          <w:tcPr>
            <w:tcW w:w="974" w:type="dxa"/>
            <w:vAlign w:val="center"/>
          </w:tcPr>
          <w:p w14:paraId="646BEA59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1B0A4C79" w14:textId="77777777" w:rsidR="002F53E0" w:rsidRPr="002F53E0" w:rsidRDefault="002F53E0" w:rsidP="006600E4">
            <w:pPr>
              <w:spacing w:line="276" w:lineRule="auto"/>
            </w:pPr>
            <w:r w:rsidRPr="002F53E0">
              <w:t>ООО «Солагифт»</w:t>
            </w:r>
          </w:p>
        </w:tc>
        <w:tc>
          <w:tcPr>
            <w:tcW w:w="4568" w:type="dxa"/>
            <w:vAlign w:val="center"/>
          </w:tcPr>
          <w:p w14:paraId="75248643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  <w:tr w:rsidR="002F53E0" w:rsidRPr="002F53E0" w14:paraId="7AE524C1" w14:textId="77777777" w:rsidTr="006600E4">
        <w:tc>
          <w:tcPr>
            <w:tcW w:w="974" w:type="dxa"/>
            <w:vAlign w:val="center"/>
          </w:tcPr>
          <w:p w14:paraId="44788DA1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5FDE4323" w14:textId="77777777" w:rsidR="002F53E0" w:rsidRPr="002F53E0" w:rsidRDefault="002F53E0" w:rsidP="006600E4">
            <w:pPr>
              <w:spacing w:line="276" w:lineRule="auto"/>
            </w:pPr>
            <w:r w:rsidRPr="002F53E0">
              <w:rPr>
                <w:iCs/>
              </w:rPr>
              <w:t>ТГУ</w:t>
            </w:r>
          </w:p>
        </w:tc>
        <w:tc>
          <w:tcPr>
            <w:tcW w:w="4568" w:type="dxa"/>
          </w:tcPr>
          <w:p w14:paraId="6CC273E6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  <w:tr w:rsidR="002F53E0" w:rsidRPr="002F53E0" w14:paraId="0D3F15EF" w14:textId="77777777" w:rsidTr="006600E4">
        <w:tc>
          <w:tcPr>
            <w:tcW w:w="974" w:type="dxa"/>
            <w:vAlign w:val="center"/>
          </w:tcPr>
          <w:p w14:paraId="43BFF706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36748536" w14:textId="77777777" w:rsidR="002F53E0" w:rsidRPr="002F53E0" w:rsidRDefault="002F53E0" w:rsidP="006600E4">
            <w:pPr>
              <w:spacing w:line="276" w:lineRule="auto"/>
            </w:pPr>
            <w:r w:rsidRPr="002F53E0">
              <w:rPr>
                <w:iCs/>
              </w:rPr>
              <w:t>ТПУ</w:t>
            </w:r>
          </w:p>
        </w:tc>
        <w:tc>
          <w:tcPr>
            <w:tcW w:w="4568" w:type="dxa"/>
          </w:tcPr>
          <w:p w14:paraId="2F272EE7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  <w:tr w:rsidR="002F53E0" w:rsidRPr="002F53E0" w14:paraId="69C630BD" w14:textId="77777777" w:rsidTr="006600E4">
        <w:tc>
          <w:tcPr>
            <w:tcW w:w="974" w:type="dxa"/>
            <w:vAlign w:val="center"/>
          </w:tcPr>
          <w:p w14:paraId="48392646" w14:textId="77777777" w:rsidR="002F53E0" w:rsidRPr="002F53E0" w:rsidRDefault="002F53E0" w:rsidP="002F53E0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3875" w:type="dxa"/>
          </w:tcPr>
          <w:p w14:paraId="537E2AF6" w14:textId="77777777" w:rsidR="002F53E0" w:rsidRPr="002F53E0" w:rsidRDefault="002F53E0" w:rsidP="006600E4">
            <w:pPr>
              <w:spacing w:line="276" w:lineRule="auto"/>
            </w:pPr>
            <w:r w:rsidRPr="002F53E0">
              <w:rPr>
                <w:iCs/>
              </w:rPr>
              <w:t>ООО «Аквелит»</w:t>
            </w:r>
          </w:p>
        </w:tc>
        <w:tc>
          <w:tcPr>
            <w:tcW w:w="4568" w:type="dxa"/>
          </w:tcPr>
          <w:p w14:paraId="2A430FE9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Допустить к участию в конкурсе</w:t>
            </w:r>
          </w:p>
        </w:tc>
      </w:tr>
    </w:tbl>
    <w:p w14:paraId="3A6E13CF" w14:textId="71152D00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lastRenderedPageBreak/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4833450D" w14:textId="7389398C" w:rsidR="002F53E0" w:rsidRPr="00382E3D" w:rsidRDefault="002F53E0" w:rsidP="002F53E0">
      <w:pPr>
        <w:pStyle w:val="2"/>
        <w:spacing w:line="276" w:lineRule="auto"/>
        <w:ind w:left="0"/>
        <w:jc w:val="both"/>
        <w:rPr>
          <w:sz w:val="26"/>
          <w:szCs w:val="26"/>
        </w:rPr>
      </w:pPr>
      <w:bookmarkStart w:id="1" w:name="_GoBack"/>
      <w:bookmarkEnd w:id="1"/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2F53E0" w:rsidRPr="002F53E0" w14:paraId="11DA595E" w14:textId="77777777" w:rsidTr="006600E4">
        <w:tc>
          <w:tcPr>
            <w:tcW w:w="1305" w:type="dxa"/>
            <w:vAlign w:val="center"/>
          </w:tcPr>
          <w:p w14:paraId="71ECCF8C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</w:pPr>
            <w:r w:rsidRPr="002F53E0">
              <w:t>№ в рейтинге</w:t>
            </w:r>
          </w:p>
        </w:tc>
        <w:tc>
          <w:tcPr>
            <w:tcW w:w="4111" w:type="dxa"/>
            <w:vAlign w:val="center"/>
          </w:tcPr>
          <w:p w14:paraId="24E3272C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</w:pPr>
            <w:r w:rsidRPr="002F53E0">
              <w:t>Победитель</w:t>
            </w:r>
          </w:p>
        </w:tc>
        <w:tc>
          <w:tcPr>
            <w:tcW w:w="4001" w:type="dxa"/>
            <w:vAlign w:val="center"/>
          </w:tcPr>
          <w:p w14:paraId="39627975" w14:textId="77777777" w:rsidR="002F53E0" w:rsidRPr="002F53E0" w:rsidRDefault="002F53E0" w:rsidP="006600E4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2F53E0">
              <w:rPr>
                <w:bCs/>
              </w:rPr>
              <w:t>ИНН Победителя</w:t>
            </w:r>
          </w:p>
        </w:tc>
      </w:tr>
      <w:tr w:rsidR="002F53E0" w:rsidRPr="002F53E0" w14:paraId="16B0C802" w14:textId="77777777" w:rsidTr="006600E4">
        <w:tc>
          <w:tcPr>
            <w:tcW w:w="1305" w:type="dxa"/>
            <w:vAlign w:val="center"/>
          </w:tcPr>
          <w:p w14:paraId="00A33927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10D44405" w14:textId="77777777" w:rsidR="002F53E0" w:rsidRPr="002F53E0" w:rsidRDefault="002F53E0" w:rsidP="006600E4">
            <w:pPr>
              <w:spacing w:line="276" w:lineRule="auto"/>
              <w:rPr>
                <w:highlight w:val="yellow"/>
              </w:rPr>
            </w:pPr>
            <w:r w:rsidRPr="002F53E0">
              <w:rPr>
                <w:iCs/>
              </w:rPr>
              <w:t>ТПУ</w:t>
            </w:r>
          </w:p>
        </w:tc>
        <w:tc>
          <w:tcPr>
            <w:tcW w:w="4001" w:type="dxa"/>
            <w:vAlign w:val="center"/>
          </w:tcPr>
          <w:p w14:paraId="3A4225CC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7018007264</w:t>
            </w:r>
          </w:p>
        </w:tc>
      </w:tr>
      <w:tr w:rsidR="002F53E0" w:rsidRPr="002F53E0" w14:paraId="313D2A80" w14:textId="77777777" w:rsidTr="006600E4">
        <w:tc>
          <w:tcPr>
            <w:tcW w:w="1305" w:type="dxa"/>
            <w:vAlign w:val="center"/>
          </w:tcPr>
          <w:p w14:paraId="16F5BC10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C3C624A" w14:textId="77777777" w:rsidR="002F53E0" w:rsidRPr="002F53E0" w:rsidRDefault="002F53E0" w:rsidP="006600E4">
            <w:pPr>
              <w:spacing w:line="276" w:lineRule="auto"/>
              <w:rPr>
                <w:highlight w:val="yellow"/>
              </w:rPr>
            </w:pPr>
            <w:r w:rsidRPr="002F53E0">
              <w:t>ООО «Аквелит»</w:t>
            </w:r>
          </w:p>
        </w:tc>
        <w:tc>
          <w:tcPr>
            <w:tcW w:w="4001" w:type="dxa"/>
            <w:vAlign w:val="center"/>
          </w:tcPr>
          <w:p w14:paraId="63939EBA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7017110773</w:t>
            </w:r>
          </w:p>
        </w:tc>
      </w:tr>
      <w:tr w:rsidR="002F53E0" w:rsidRPr="002F53E0" w14:paraId="397AB508" w14:textId="77777777" w:rsidTr="006600E4">
        <w:tc>
          <w:tcPr>
            <w:tcW w:w="1305" w:type="dxa"/>
            <w:vAlign w:val="center"/>
          </w:tcPr>
          <w:p w14:paraId="12943DAE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5C0EF322" w14:textId="77777777" w:rsidR="002F53E0" w:rsidRPr="002F53E0" w:rsidRDefault="002F53E0" w:rsidP="006600E4">
            <w:pPr>
              <w:spacing w:line="276" w:lineRule="auto"/>
            </w:pPr>
            <w:r w:rsidRPr="002F53E0">
              <w:t>ООО «Солагифт»</w:t>
            </w:r>
          </w:p>
        </w:tc>
        <w:tc>
          <w:tcPr>
            <w:tcW w:w="4001" w:type="dxa"/>
            <w:vAlign w:val="center"/>
          </w:tcPr>
          <w:p w14:paraId="44923EA9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7017203273</w:t>
            </w:r>
          </w:p>
        </w:tc>
      </w:tr>
      <w:tr w:rsidR="002F53E0" w:rsidRPr="002F53E0" w14:paraId="3031F78A" w14:textId="77777777" w:rsidTr="006600E4">
        <w:tc>
          <w:tcPr>
            <w:tcW w:w="1305" w:type="dxa"/>
            <w:vAlign w:val="center"/>
          </w:tcPr>
          <w:p w14:paraId="337FD35E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49DC805C" w14:textId="77777777" w:rsidR="002F53E0" w:rsidRPr="002F53E0" w:rsidRDefault="002F53E0" w:rsidP="006600E4">
            <w:pPr>
              <w:spacing w:line="276" w:lineRule="auto"/>
            </w:pPr>
            <w:r w:rsidRPr="002F53E0">
              <w:rPr>
                <w:iCs/>
              </w:rPr>
              <w:t>ТГУ</w:t>
            </w:r>
          </w:p>
        </w:tc>
        <w:tc>
          <w:tcPr>
            <w:tcW w:w="4001" w:type="dxa"/>
            <w:vAlign w:val="center"/>
          </w:tcPr>
          <w:p w14:paraId="2B3520A4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t>7018012970</w:t>
            </w:r>
          </w:p>
        </w:tc>
      </w:tr>
      <w:tr w:rsidR="002F53E0" w:rsidRPr="002F53E0" w14:paraId="7801A84E" w14:textId="77777777" w:rsidTr="006600E4">
        <w:tc>
          <w:tcPr>
            <w:tcW w:w="1305" w:type="dxa"/>
            <w:vAlign w:val="center"/>
          </w:tcPr>
          <w:p w14:paraId="07F2394F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728D4CCF" w14:textId="77777777" w:rsidR="002F53E0" w:rsidRPr="002F53E0" w:rsidRDefault="002F53E0" w:rsidP="006600E4">
            <w:pPr>
              <w:spacing w:line="276" w:lineRule="auto"/>
            </w:pPr>
            <w:r w:rsidRPr="002F53E0">
              <w:t>ООО «ЛОРГЕ медикал»</w:t>
            </w:r>
          </w:p>
        </w:tc>
        <w:tc>
          <w:tcPr>
            <w:tcW w:w="4001" w:type="dxa"/>
            <w:vAlign w:val="center"/>
          </w:tcPr>
          <w:p w14:paraId="31C89B7C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rPr>
                <w:lang w:eastAsia="en-US"/>
              </w:rPr>
              <w:t>7017337358</w:t>
            </w:r>
          </w:p>
        </w:tc>
      </w:tr>
      <w:tr w:rsidR="002F53E0" w:rsidRPr="002F53E0" w14:paraId="2AA41368" w14:textId="77777777" w:rsidTr="006600E4">
        <w:tc>
          <w:tcPr>
            <w:tcW w:w="1305" w:type="dxa"/>
            <w:vAlign w:val="center"/>
          </w:tcPr>
          <w:p w14:paraId="72A2A461" w14:textId="77777777" w:rsidR="002F53E0" w:rsidRPr="002F53E0" w:rsidRDefault="002F53E0" w:rsidP="002F53E0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4891ABE" w14:textId="77777777" w:rsidR="002F53E0" w:rsidRPr="002F53E0" w:rsidRDefault="002F53E0" w:rsidP="006600E4">
            <w:pPr>
              <w:spacing w:line="276" w:lineRule="auto"/>
            </w:pPr>
            <w:r w:rsidRPr="002F53E0">
              <w:t>ООО «ПК «Неомед»</w:t>
            </w:r>
          </w:p>
        </w:tc>
        <w:tc>
          <w:tcPr>
            <w:tcW w:w="4001" w:type="dxa"/>
            <w:vAlign w:val="center"/>
          </w:tcPr>
          <w:p w14:paraId="7AD3CE73" w14:textId="77777777" w:rsidR="002F53E0" w:rsidRPr="002F53E0" w:rsidRDefault="002F53E0" w:rsidP="006600E4">
            <w:pPr>
              <w:spacing w:line="276" w:lineRule="auto"/>
              <w:jc w:val="both"/>
            </w:pPr>
            <w:r w:rsidRPr="002F53E0">
              <w:rPr>
                <w:lang w:eastAsia="en-US"/>
              </w:rPr>
              <w:t>7017479120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2A74FC" w14:textId="77777777" w:rsidR="00114452" w:rsidRDefault="00114452" w:rsidP="005F7B4D">
      <w:r>
        <w:separator/>
      </w:r>
    </w:p>
  </w:endnote>
  <w:endnote w:type="continuationSeparator" w:id="0">
    <w:p w14:paraId="58D8346F" w14:textId="77777777" w:rsidR="00114452" w:rsidRDefault="00114452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olos UI Medium">
    <w:altName w:val="Calibri"/>
    <w:charset w:val="CC"/>
    <w:family w:val="swiss"/>
    <w:pitch w:val="variable"/>
    <w:sig w:usb0="8000022F" w:usb1="100000EB" w:usb2="00000008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1AA077" w14:textId="77777777" w:rsidR="00114452" w:rsidRDefault="00114452" w:rsidP="005F7B4D">
      <w:r>
        <w:separator/>
      </w:r>
    </w:p>
  </w:footnote>
  <w:footnote w:type="continuationSeparator" w:id="0">
    <w:p w14:paraId="72C339DA" w14:textId="77777777" w:rsidR="00114452" w:rsidRDefault="00114452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452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30B9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2F53E0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03D8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10E9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226B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1EC0A2-A2DC-4317-9F01-D9B2B9536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9</cp:revision>
  <cp:lastPrinted>2025-07-04T08:57:00Z</cp:lastPrinted>
  <dcterms:created xsi:type="dcterms:W3CDTF">2025-07-25T09:36:00Z</dcterms:created>
  <dcterms:modified xsi:type="dcterms:W3CDTF">2025-11-11T10:41:00Z</dcterms:modified>
</cp:coreProperties>
</file>